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4084" w14:textId="023DFD8B" w:rsidR="0095148A" w:rsidRPr="00572F7D" w:rsidRDefault="006705BA" w:rsidP="00572F7D">
      <w:pPr>
        <w:spacing w:after="0"/>
        <w:rPr>
          <w:rFonts w:ascii="Times New Roman" w:hAnsi="Times New Roman" w:cs="Times New Roman"/>
          <w:sz w:val="24"/>
          <w:szCs w:val="24"/>
        </w:rPr>
      </w:pPr>
      <w:r>
        <w:rPr>
          <w:noProof/>
        </w:rPr>
        <w:drawing>
          <wp:inline distT="0" distB="0" distL="0" distR="0" wp14:anchorId="6BCCF276" wp14:editId="307E8A4F">
            <wp:extent cx="5402580" cy="15925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2580" cy="1592580"/>
                    </a:xfrm>
                    <a:prstGeom prst="rect">
                      <a:avLst/>
                    </a:prstGeom>
                    <a:noFill/>
                    <a:ln>
                      <a:noFill/>
                    </a:ln>
                  </pic:spPr>
                </pic:pic>
              </a:graphicData>
            </a:graphic>
          </wp:inline>
        </w:drawing>
      </w:r>
      <w:r w:rsidR="00626A90">
        <w:br/>
      </w:r>
      <w:r w:rsidR="00626A90">
        <w:br/>
      </w:r>
      <w:r w:rsidR="00572F7D" w:rsidRPr="00572F7D">
        <w:rPr>
          <w:rFonts w:ascii="Times New Roman" w:eastAsia="Times New Roman" w:hAnsi="Times New Roman" w:cs="Times New Roman"/>
          <w:b/>
          <w:bCs/>
          <w:sz w:val="36"/>
          <w:szCs w:val="36"/>
        </w:rPr>
        <w:t>The Broadsheet Vol. 47, No 4 January 2025</w:t>
      </w:r>
      <w:r w:rsidR="00626A90">
        <w:rPr>
          <w:rFonts w:ascii="Times New Roman" w:eastAsia="Times New Roman" w:hAnsi="Times New Roman" w:cs="Times New Roman"/>
          <w:b/>
          <w:bCs/>
          <w:sz w:val="36"/>
          <w:szCs w:val="36"/>
        </w:rPr>
        <w:br/>
      </w:r>
      <w:r w:rsidR="00572F7D" w:rsidRPr="00572F7D">
        <w:rPr>
          <w:rFonts w:ascii="Times New Roman" w:eastAsia="Times New Roman" w:hAnsi="Times New Roman" w:cs="Times New Roman"/>
          <w:b/>
          <w:bCs/>
          <w:sz w:val="24"/>
          <w:szCs w:val="24"/>
        </w:rPr>
        <w:t> </w:t>
      </w:r>
      <w:r w:rsidR="00626A90">
        <w:rPr>
          <w:rFonts w:ascii="Times New Roman" w:eastAsia="Times New Roman" w:hAnsi="Times New Roman" w:cs="Times New Roman"/>
          <w:sz w:val="24"/>
          <w:szCs w:val="24"/>
        </w:rPr>
        <w:br/>
      </w:r>
      <w:proofErr w:type="gramStart"/>
      <w:r w:rsidR="00572F7D" w:rsidRPr="00572F7D">
        <w:rPr>
          <w:rFonts w:ascii="Times New Roman" w:eastAsia="Times New Roman" w:hAnsi="Times New Roman" w:cs="Times New Roman"/>
          <w:b/>
          <w:bCs/>
          <w:sz w:val="24"/>
          <w:szCs w:val="24"/>
        </w:rPr>
        <w:t>President‘</w:t>
      </w:r>
      <w:proofErr w:type="gramEnd"/>
      <w:r w:rsidR="00572F7D" w:rsidRPr="00572F7D">
        <w:rPr>
          <w:rFonts w:ascii="Times New Roman" w:eastAsia="Times New Roman" w:hAnsi="Times New Roman" w:cs="Times New Roman"/>
          <w:b/>
          <w:bCs/>
          <w:sz w:val="24"/>
          <w:szCs w:val="24"/>
        </w:rPr>
        <w:t>s Message</w:t>
      </w:r>
      <w:r w:rsidR="00626A90">
        <w:rPr>
          <w:rFonts w:ascii="Times New Roman" w:eastAsia="Times New Roman" w:hAnsi="Times New Roman" w:cs="Times New Roman"/>
          <w:sz w:val="24"/>
          <w:szCs w:val="24"/>
        </w:rPr>
        <w:br/>
      </w:r>
      <w:r w:rsidR="00572F7D" w:rsidRPr="00572F7D">
        <w:rPr>
          <w:rFonts w:ascii="Times New Roman" w:eastAsia="Times New Roman" w:hAnsi="Times New Roman" w:cs="Times New Roman"/>
          <w:b/>
          <w:bCs/>
          <w:sz w:val="24"/>
          <w:szCs w:val="24"/>
        </w:rPr>
        <w:t>By Regina M Griego</w:t>
      </w:r>
      <w:r w:rsidR="00626A90">
        <w:rPr>
          <w:rFonts w:ascii="Times New Roman" w:eastAsia="Times New Roman" w:hAnsi="Times New Roman" w:cs="Times New Roman"/>
          <w:sz w:val="24"/>
          <w:szCs w:val="24"/>
        </w:rPr>
        <w:br/>
      </w:r>
      <w:r w:rsidR="00572F7D" w:rsidRPr="00572F7D">
        <w:rPr>
          <w:rFonts w:ascii="Times New Roman" w:eastAsia="Times New Roman" w:hAnsi="Times New Roman" w:cs="Times New Roman"/>
          <w:sz w:val="24"/>
          <w:szCs w:val="24"/>
        </w:rPr>
        <w:t>We are in the midst of Contest Season! We’ve been receiving Professional Communication Contest entries, High School Communication Contest entries, Zia Book Award entries. In addition, we just kicked off our Communicator of Achievement Award contest. </w:t>
      </w:r>
      <w:r w:rsidR="00626A90">
        <w:rPr>
          <w:rFonts w:ascii="Times New Roman" w:eastAsia="Times New Roman" w:hAnsi="Times New Roman" w:cs="Times New Roman"/>
          <w:sz w:val="24"/>
          <w:szCs w:val="24"/>
        </w:rPr>
        <w:br/>
      </w:r>
      <w:r w:rsidR="00572F7D" w:rsidRPr="00572F7D">
        <w:rPr>
          <w:rFonts w:ascii="Times New Roman" w:eastAsia="Times New Roman" w:hAnsi="Times New Roman" w:cs="Times New Roman"/>
          <w:sz w:val="24"/>
          <w:szCs w:val="24"/>
        </w:rPr>
        <w:t>We need all NMPW members to spread the word about these opportunities to recognize commutators.</w:t>
      </w:r>
      <w:r w:rsidR="00626A90">
        <w:rPr>
          <w:rFonts w:ascii="Times New Roman" w:eastAsia="Times New Roman" w:hAnsi="Times New Roman" w:cs="Times New Roman"/>
          <w:sz w:val="24"/>
          <w:szCs w:val="24"/>
        </w:rPr>
        <w:br/>
      </w:r>
      <w:r w:rsidR="00572F7D" w:rsidRPr="00572F7D">
        <w:rPr>
          <w:rFonts w:ascii="Times New Roman" w:eastAsia="Times New Roman" w:hAnsi="Times New Roman" w:cs="Times New Roman"/>
          <w:sz w:val="24"/>
          <w:szCs w:val="24"/>
        </w:rPr>
        <w:t xml:space="preserve">We have a great program for our 2025 NMPW Annual Conference on March 21-22, </w:t>
      </w:r>
      <w:proofErr w:type="gramStart"/>
      <w:r w:rsidR="00572F7D" w:rsidRPr="00572F7D">
        <w:rPr>
          <w:rFonts w:ascii="Times New Roman" w:eastAsia="Times New Roman" w:hAnsi="Times New Roman" w:cs="Times New Roman"/>
          <w:sz w:val="24"/>
          <w:szCs w:val="24"/>
        </w:rPr>
        <w:t>2025</w:t>
      </w:r>
      <w:proofErr w:type="gramEnd"/>
      <w:r w:rsidR="00572F7D" w:rsidRPr="00572F7D">
        <w:rPr>
          <w:rFonts w:ascii="Times New Roman" w:eastAsia="Times New Roman" w:hAnsi="Times New Roman" w:cs="Times New Roman"/>
          <w:sz w:val="24"/>
          <w:szCs w:val="24"/>
        </w:rPr>
        <w:t xml:space="preserve"> at Isleta Resort and are very excited about our speakers, panelists, and workshop instructors. This conference is a wonderful opportunity to reconnect with other communications professionals, make new contacts, and learn something new. Jay Newton-Small, the Executive Editor of the Albuquerque Journal will give a keynote on Saturday morning. </w:t>
      </w:r>
      <w:r w:rsidR="00626A90">
        <w:rPr>
          <w:rFonts w:ascii="Times New Roman" w:eastAsia="Times New Roman" w:hAnsi="Times New Roman" w:cs="Times New Roman"/>
          <w:sz w:val="24"/>
          <w:szCs w:val="24"/>
        </w:rPr>
        <w:br/>
      </w:r>
      <w:r w:rsidR="00572F7D" w:rsidRPr="00572F7D">
        <w:rPr>
          <w:rFonts w:ascii="Times New Roman" w:eastAsia="Times New Roman" w:hAnsi="Times New Roman" w:cs="Times New Roman"/>
          <w:sz w:val="24"/>
          <w:szCs w:val="24"/>
        </w:rPr>
        <w:t>This issue of the Broadsheet will highlight some of the panels and features of the conference. Our banquet speaker is a past Albuquerque Poet Laurette, Michelle Otero. Her work at Arte Sana is about using art to heal. She is a beloved gem in our community and I am very happy that she will be joining us. We are reserving ample time during the banquet to honor our Communication Contest winners and provide the recognition they deserve. This recognition is central to our mission as an organization.</w:t>
      </w:r>
      <w:r w:rsidR="00626A90">
        <w:rPr>
          <w:rFonts w:ascii="Times New Roman" w:eastAsia="Times New Roman" w:hAnsi="Times New Roman" w:cs="Times New Roman"/>
          <w:sz w:val="24"/>
          <w:szCs w:val="24"/>
        </w:rPr>
        <w:br/>
      </w:r>
      <w:r w:rsidR="00572F7D" w:rsidRPr="00572F7D">
        <w:rPr>
          <w:rFonts w:ascii="Times New Roman" w:eastAsia="Times New Roman" w:hAnsi="Times New Roman" w:cs="Times New Roman"/>
          <w:sz w:val="24"/>
          <w:szCs w:val="24"/>
        </w:rPr>
        <w:t>Lastly, we have settled on our new logo. You may have noticed it as the header for this article. We welcome any feedback on our new logo and plan to showcase it at our NMPW Annual Conference. Our new website will go live before the conference and we are so excited to refresh our image as we begin 2025! We have a great legacy entering our 76th Anniversary Year and we look forward to continuing our mission to recognize journalistic talent (communicators of all sorts) and support First Amendment rights. As always, feel free to e-mail me at </w:t>
      </w:r>
      <w:hyperlink r:id="rId5" w:history="1">
        <w:r w:rsidR="00572F7D" w:rsidRPr="00572F7D">
          <w:rPr>
            <w:rFonts w:ascii="Times New Roman" w:eastAsia="Times New Roman" w:hAnsi="Times New Roman" w:cs="Times New Roman"/>
            <w:color w:val="0000FF"/>
            <w:sz w:val="24"/>
            <w:szCs w:val="24"/>
            <w:u w:val="single"/>
          </w:rPr>
          <w:t>president@newmexicopresswomen.org</w:t>
        </w:r>
      </w:hyperlink>
      <w:r w:rsidR="00572F7D" w:rsidRPr="00572F7D">
        <w:rPr>
          <w:rFonts w:ascii="Times New Roman" w:eastAsia="Times New Roman" w:hAnsi="Times New Roman" w:cs="Times New Roman"/>
          <w:sz w:val="24"/>
          <w:szCs w:val="24"/>
        </w:rPr>
        <w:t>.</w:t>
      </w:r>
      <w:r w:rsidR="00626A90">
        <w:rPr>
          <w:rFonts w:ascii="Times New Roman" w:eastAsia="Times New Roman" w:hAnsi="Times New Roman" w:cs="Times New Roman"/>
          <w:sz w:val="24"/>
          <w:szCs w:val="24"/>
        </w:rPr>
        <w:br/>
      </w:r>
      <w:r w:rsidR="00572F7D">
        <w:rPr>
          <w:noProof/>
        </w:rPr>
        <w:lastRenderedPageBreak/>
        <w:drawing>
          <wp:inline distT="0" distB="0" distL="0" distR="0" wp14:anchorId="4627AFDE" wp14:editId="7B92B1EF">
            <wp:extent cx="2377440" cy="2377440"/>
            <wp:effectExtent l="0" t="0" r="381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r w:rsidR="00626A90">
        <w:br/>
      </w:r>
      <w:r w:rsidR="00572F7D" w:rsidRPr="00572F7D">
        <w:rPr>
          <w:rFonts w:ascii="Times New Roman" w:eastAsia="Times New Roman" w:hAnsi="Times New Roman" w:cs="Times New Roman"/>
          <w:b/>
          <w:bCs/>
          <w:kern w:val="36"/>
          <w:sz w:val="27"/>
          <w:szCs w:val="27"/>
        </w:rPr>
        <w:t>Creating a Multi-media Guardianship Community</w:t>
      </w:r>
      <w:r w:rsidR="00626A90">
        <w:rPr>
          <w:rFonts w:ascii="Times New Roman" w:eastAsia="Times New Roman" w:hAnsi="Times New Roman" w:cs="Times New Roman"/>
          <w:b/>
          <w:bCs/>
          <w:kern w:val="36"/>
          <w:sz w:val="48"/>
          <w:szCs w:val="48"/>
        </w:rPr>
        <w:br/>
      </w:r>
      <w:r w:rsidR="00572F7D" w:rsidRPr="00572F7D">
        <w:rPr>
          <w:rFonts w:ascii="Times New Roman" w:eastAsia="Times New Roman" w:hAnsi="Times New Roman" w:cs="Times New Roman"/>
          <w:sz w:val="24"/>
          <w:szCs w:val="24"/>
        </w:rPr>
        <w:t xml:space="preserve">By </w:t>
      </w:r>
      <w:proofErr w:type="spellStart"/>
      <w:r w:rsidR="00572F7D" w:rsidRPr="00572F7D">
        <w:rPr>
          <w:rFonts w:ascii="Times New Roman" w:eastAsia="Times New Roman" w:hAnsi="Times New Roman" w:cs="Times New Roman"/>
          <w:sz w:val="24"/>
          <w:szCs w:val="24"/>
        </w:rPr>
        <w:t>Léonie</w:t>
      </w:r>
      <w:proofErr w:type="spellEnd"/>
      <w:r w:rsidR="00572F7D" w:rsidRPr="00572F7D">
        <w:rPr>
          <w:rFonts w:ascii="Times New Roman" w:eastAsia="Times New Roman" w:hAnsi="Times New Roman" w:cs="Times New Roman"/>
          <w:sz w:val="24"/>
          <w:szCs w:val="24"/>
        </w:rPr>
        <w:t xml:space="preserve"> Rosenstiel</w:t>
      </w:r>
      <w:r w:rsidR="00626A90">
        <w:rPr>
          <w:rFonts w:ascii="Times New Roman" w:eastAsia="Times New Roman" w:hAnsi="Times New Roman" w:cs="Times New Roman"/>
          <w:sz w:val="24"/>
          <w:szCs w:val="24"/>
        </w:rPr>
        <w:br/>
      </w:r>
      <w:r w:rsidR="00572F7D">
        <w:t xml:space="preserve">Our first Conference panel on March 21 2025 is a hybrid chaired by NMPW vice-president Léonie Rosenstiel, Ph.D., M.P.H. It will consider the problems now experienced in adult guardianship and how the press can facilitate progress toward solving them. Joining </w:t>
      </w:r>
      <w:proofErr w:type="spellStart"/>
      <w:r w:rsidR="00572F7D">
        <w:t>Léonie</w:t>
      </w:r>
      <w:proofErr w:type="spellEnd"/>
      <w:r w:rsidR="00572F7D">
        <w:t xml:space="preserve"> are</w:t>
      </w:r>
      <w:r w:rsidR="00626A90">
        <w:br/>
      </w:r>
      <w:r w:rsidR="00572F7D">
        <w:t xml:space="preserve">Jack Canfield (the </w:t>
      </w:r>
      <w:r w:rsidR="00572F7D">
        <w:rPr>
          <w:rStyle w:val="Emphasis"/>
          <w:rFonts w:eastAsiaTheme="majorEastAsia"/>
        </w:rPr>
        <w:t>Chicken Soup for the Soul</w:t>
      </w:r>
      <w:r w:rsidR="00572F7D">
        <w:t xml:space="preserve"> creator), Jay Newton-Small (the </w:t>
      </w:r>
      <w:r w:rsidR="00572F7D">
        <w:rPr>
          <w:rStyle w:val="Emphasis"/>
          <w:rFonts w:eastAsiaTheme="majorEastAsia"/>
        </w:rPr>
        <w:t>Albuquerque Journal</w:t>
      </w:r>
      <w:r w:rsidR="00572F7D">
        <w:t xml:space="preserve">’s new Executive Editor), and Michael Brasher (Chair of the Board of KNME). </w:t>
      </w:r>
      <w:r w:rsidR="00626A90">
        <w:br/>
      </w:r>
      <w:r w:rsidR="00572F7D">
        <w:rPr>
          <w:noProof/>
        </w:rPr>
        <w:drawing>
          <wp:inline distT="0" distB="0" distL="0" distR="0" wp14:anchorId="676520EA" wp14:editId="2DAC8D3F">
            <wp:extent cx="1950720" cy="2339340"/>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2339340"/>
                    </a:xfrm>
                    <a:prstGeom prst="rect">
                      <a:avLst/>
                    </a:prstGeom>
                    <a:noFill/>
                    <a:ln>
                      <a:noFill/>
                    </a:ln>
                  </pic:spPr>
                </pic:pic>
              </a:graphicData>
            </a:graphic>
          </wp:inline>
        </w:drawing>
      </w:r>
      <w:r w:rsidR="00626A90">
        <w:br/>
      </w:r>
      <w:r w:rsidR="00572F7D" w:rsidRPr="00572F7D">
        <w:rPr>
          <w:rFonts w:ascii="Times New Roman" w:eastAsia="Times New Roman" w:hAnsi="Times New Roman" w:cs="Times New Roman"/>
          <w:b/>
          <w:bCs/>
          <w:sz w:val="27"/>
          <w:szCs w:val="27"/>
        </w:rPr>
        <w:t>Photography and Poetry of Sunrises in New Mexico Make Magic</w:t>
      </w:r>
      <w:r w:rsidR="00626A90">
        <w:rPr>
          <w:rFonts w:ascii="Times New Roman" w:eastAsia="Times New Roman" w:hAnsi="Times New Roman" w:cs="Times New Roman"/>
          <w:b/>
          <w:bCs/>
          <w:sz w:val="24"/>
          <w:szCs w:val="24"/>
        </w:rPr>
        <w:br/>
      </w:r>
      <w:r w:rsidR="00572F7D" w:rsidRPr="00572F7D">
        <w:rPr>
          <w:rFonts w:ascii="Times New Roman" w:eastAsia="Times New Roman" w:hAnsi="Times New Roman" w:cs="Times New Roman"/>
          <w:b/>
          <w:bCs/>
          <w:kern w:val="36"/>
          <w:sz w:val="27"/>
          <w:szCs w:val="27"/>
        </w:rPr>
        <w:t>By</w:t>
      </w:r>
      <w:r w:rsidR="00572F7D" w:rsidRPr="00572F7D">
        <w:rPr>
          <w:rFonts w:ascii="Times New Roman" w:eastAsia="Times New Roman" w:hAnsi="Times New Roman" w:cs="Times New Roman"/>
          <w:b/>
          <w:bCs/>
          <w:kern w:val="36"/>
          <w:sz w:val="24"/>
          <w:szCs w:val="24"/>
        </w:rPr>
        <w:t xml:space="preserve"> Jasmine Tritten</w:t>
      </w:r>
      <w:r w:rsidR="00626A90">
        <w:rPr>
          <w:rFonts w:ascii="Times New Roman" w:eastAsia="Times New Roman" w:hAnsi="Times New Roman" w:cs="Times New Roman"/>
          <w:b/>
          <w:bCs/>
          <w:kern w:val="36"/>
          <w:sz w:val="48"/>
          <w:szCs w:val="48"/>
        </w:rPr>
        <w:br/>
      </w:r>
      <w:r w:rsidR="00572F7D">
        <w:t>Our first Annual Conference Workshop (on March 21</w:t>
      </w:r>
      <w:proofErr w:type="gramStart"/>
      <w:r w:rsidR="00572F7D">
        <w:t xml:space="preserve"> 2025</w:t>
      </w:r>
      <w:proofErr w:type="gramEnd"/>
      <w:r w:rsidR="00572F7D">
        <w:t>) will be a collaboration between multi-award-winning presenters Jasmine Tritten and Wanda W. Jerome. This experiential, hands-on workshop is planned to inspire artistic expression among experienced and novice photographers and poets alike. Participants interested in</w:t>
      </w:r>
      <w:r w:rsidR="00626A90">
        <w:br/>
      </w:r>
      <w:r w:rsidR="00572F7D">
        <w:t>learning more about the combination of photography and poetry for personal enjoyment and professional publication are encouraged to attend.</w:t>
      </w:r>
      <w:r w:rsidR="00626A90">
        <w:br/>
      </w:r>
      <w:r w:rsidR="00572F7D" w:rsidRPr="00572F7D">
        <w:rPr>
          <w:rFonts w:ascii="Times New Roman" w:hAnsi="Times New Roman" w:cs="Times New Roman"/>
          <w:sz w:val="24"/>
          <w:szCs w:val="24"/>
        </w:rPr>
        <w:t>Key themes of this hands-on workshop:</w:t>
      </w:r>
      <w:r w:rsidR="00626A90">
        <w:rPr>
          <w:rFonts w:ascii="Times New Roman" w:hAnsi="Times New Roman" w:cs="Times New Roman"/>
          <w:sz w:val="24"/>
          <w:szCs w:val="24"/>
        </w:rPr>
        <w:br/>
      </w:r>
      <w:r w:rsidR="00572F7D" w:rsidRPr="00572F7D">
        <w:rPr>
          <w:rFonts w:ascii="Times New Roman" w:hAnsi="Times New Roman" w:cs="Times New Roman"/>
          <w:sz w:val="24"/>
          <w:szCs w:val="24"/>
        </w:rPr>
        <w:t> Artistic Expression and Self-care: Morning Meditations in Nature</w:t>
      </w:r>
      <w:r w:rsidR="00626A90">
        <w:rPr>
          <w:rFonts w:ascii="Times New Roman" w:hAnsi="Times New Roman" w:cs="Times New Roman"/>
          <w:sz w:val="24"/>
          <w:szCs w:val="24"/>
        </w:rPr>
        <w:br/>
      </w:r>
      <w:r w:rsidR="00572F7D" w:rsidRPr="00572F7D">
        <w:rPr>
          <w:rFonts w:ascii="Times New Roman" w:hAnsi="Times New Roman" w:cs="Times New Roman"/>
          <w:sz w:val="24"/>
          <w:szCs w:val="24"/>
        </w:rPr>
        <w:t> Taking Inspirational Photographs</w:t>
      </w:r>
      <w:r w:rsidR="00626A90">
        <w:rPr>
          <w:rFonts w:ascii="Times New Roman" w:hAnsi="Times New Roman" w:cs="Times New Roman"/>
          <w:sz w:val="24"/>
          <w:szCs w:val="24"/>
        </w:rPr>
        <w:br/>
      </w:r>
      <w:r w:rsidR="00572F7D" w:rsidRPr="00572F7D">
        <w:rPr>
          <w:rFonts w:ascii="Times New Roman" w:hAnsi="Times New Roman" w:cs="Times New Roman"/>
          <w:sz w:val="24"/>
          <w:szCs w:val="24"/>
        </w:rPr>
        <w:lastRenderedPageBreak/>
        <w:t> Today’s Poet: Consciously Creative</w:t>
      </w:r>
      <w:r w:rsidR="00626A90">
        <w:rPr>
          <w:rFonts w:ascii="Times New Roman" w:hAnsi="Times New Roman" w:cs="Times New Roman"/>
          <w:sz w:val="24"/>
          <w:szCs w:val="24"/>
        </w:rPr>
        <w:br/>
      </w:r>
      <w:r w:rsidR="00572F7D" w:rsidRPr="00572F7D">
        <w:rPr>
          <w:rFonts w:ascii="Times New Roman" w:hAnsi="Times New Roman" w:cs="Times New Roman"/>
          <w:sz w:val="24"/>
          <w:szCs w:val="24"/>
        </w:rPr>
        <w:t> Our Experiential Activity: Calling the Muse, Writing and Sharing Together</w:t>
      </w:r>
      <w:r w:rsidR="00626A90">
        <w:rPr>
          <w:rFonts w:ascii="Times New Roman" w:hAnsi="Times New Roman" w:cs="Times New Roman"/>
          <w:sz w:val="24"/>
          <w:szCs w:val="24"/>
        </w:rPr>
        <w:br/>
      </w:r>
      <w:r w:rsidR="00572F7D" w:rsidRPr="00572F7D">
        <w:rPr>
          <w:rFonts w:ascii="Times New Roman" w:hAnsi="Times New Roman" w:cs="Times New Roman"/>
          <w:sz w:val="24"/>
          <w:szCs w:val="24"/>
        </w:rPr>
        <w:t>A variety of creatively matched color photographs and poems have been selected from</w:t>
      </w:r>
      <w:r w:rsidR="00626A90">
        <w:rPr>
          <w:rFonts w:ascii="Times New Roman" w:hAnsi="Times New Roman" w:cs="Times New Roman"/>
          <w:sz w:val="24"/>
          <w:szCs w:val="24"/>
        </w:rPr>
        <w:br/>
      </w:r>
      <w:r w:rsidR="00572F7D" w:rsidRPr="00572F7D">
        <w:rPr>
          <w:rFonts w:ascii="Times New Roman" w:hAnsi="Times New Roman" w:cs="Times New Roman"/>
          <w:sz w:val="24"/>
          <w:szCs w:val="24"/>
        </w:rPr>
        <w:t>the presenters’ recent publication, Magical Morning Moments: Awakening to Love and</w:t>
      </w:r>
      <w:r w:rsidR="00626A90">
        <w:rPr>
          <w:rFonts w:ascii="Times New Roman" w:hAnsi="Times New Roman" w:cs="Times New Roman"/>
          <w:sz w:val="24"/>
          <w:szCs w:val="24"/>
        </w:rPr>
        <w:br/>
      </w:r>
      <w:r w:rsidR="00572F7D" w:rsidRPr="00572F7D">
        <w:rPr>
          <w:rFonts w:ascii="Times New Roman" w:hAnsi="Times New Roman" w:cs="Times New Roman"/>
          <w:sz w:val="24"/>
          <w:szCs w:val="24"/>
        </w:rPr>
        <w:t>Light – recipient of the Gold Medal for Poetry Book Award from the Military Writers</w:t>
      </w:r>
      <w:r w:rsidR="00626A90">
        <w:rPr>
          <w:rFonts w:ascii="Times New Roman" w:hAnsi="Times New Roman" w:cs="Times New Roman"/>
          <w:sz w:val="24"/>
          <w:szCs w:val="24"/>
        </w:rPr>
        <w:br/>
      </w:r>
      <w:r w:rsidR="00572F7D" w:rsidRPr="00572F7D">
        <w:rPr>
          <w:rFonts w:ascii="Times New Roman" w:hAnsi="Times New Roman" w:cs="Times New Roman"/>
          <w:sz w:val="24"/>
          <w:szCs w:val="24"/>
        </w:rPr>
        <w:t>Society of America (2024).</w:t>
      </w:r>
      <w:r w:rsidR="00626A90">
        <w:rPr>
          <w:rFonts w:ascii="Times New Roman" w:hAnsi="Times New Roman" w:cs="Times New Roman"/>
          <w:sz w:val="24"/>
          <w:szCs w:val="24"/>
        </w:rPr>
        <w:br/>
      </w:r>
      <w:r w:rsidR="00626A90">
        <w:rPr>
          <w:rFonts w:ascii="Times New Roman" w:hAnsi="Times New Roman" w:cs="Times New Roman"/>
          <w:sz w:val="24"/>
          <w:szCs w:val="24"/>
        </w:rPr>
        <w:br/>
      </w:r>
      <w:r w:rsidR="00572F7D" w:rsidRPr="00572F7D">
        <w:rPr>
          <w:rFonts w:ascii="Times New Roman" w:hAnsi="Times New Roman" w:cs="Times New Roman"/>
          <w:sz w:val="24"/>
          <w:szCs w:val="24"/>
        </w:rPr>
        <w:t>Workshop participants will compose poetry based on their responses to viewing several</w:t>
      </w:r>
      <w:r w:rsidR="00626A90">
        <w:rPr>
          <w:rFonts w:ascii="Times New Roman" w:hAnsi="Times New Roman" w:cs="Times New Roman"/>
          <w:sz w:val="24"/>
          <w:szCs w:val="24"/>
        </w:rPr>
        <w:br/>
      </w:r>
      <w:r w:rsidR="00572F7D" w:rsidRPr="00572F7D">
        <w:rPr>
          <w:rFonts w:ascii="Times New Roman" w:hAnsi="Times New Roman" w:cs="Times New Roman"/>
          <w:sz w:val="24"/>
          <w:szCs w:val="24"/>
        </w:rPr>
        <w:t>brilliant color photographs of Sandia Mountains morning sunrises. An open sharing</w:t>
      </w:r>
      <w:r w:rsidR="00626A90">
        <w:rPr>
          <w:rFonts w:ascii="Times New Roman" w:hAnsi="Times New Roman" w:cs="Times New Roman"/>
          <w:sz w:val="24"/>
          <w:szCs w:val="24"/>
        </w:rPr>
        <w:br/>
      </w:r>
      <w:r w:rsidR="00572F7D" w:rsidRPr="00572F7D">
        <w:rPr>
          <w:rFonts w:ascii="Times New Roman" w:hAnsi="Times New Roman" w:cs="Times New Roman"/>
          <w:sz w:val="24"/>
          <w:szCs w:val="24"/>
        </w:rPr>
        <w:t>session will follow in which each participant will be encouraged to share aloud their</w:t>
      </w:r>
      <w:r w:rsidR="00626A90">
        <w:rPr>
          <w:rFonts w:ascii="Times New Roman" w:hAnsi="Times New Roman" w:cs="Times New Roman"/>
          <w:sz w:val="24"/>
          <w:szCs w:val="24"/>
        </w:rPr>
        <w:br/>
      </w:r>
      <w:r w:rsidR="00572F7D" w:rsidRPr="00572F7D">
        <w:rPr>
          <w:rFonts w:ascii="Times New Roman" w:hAnsi="Times New Roman" w:cs="Times New Roman"/>
          <w:sz w:val="24"/>
          <w:szCs w:val="24"/>
        </w:rPr>
        <w:t>poem or poems.</w:t>
      </w:r>
      <w:r w:rsidR="00626A90">
        <w:rPr>
          <w:rFonts w:ascii="Times New Roman" w:hAnsi="Times New Roman" w:cs="Times New Roman"/>
          <w:sz w:val="24"/>
          <w:szCs w:val="24"/>
        </w:rPr>
        <w:br/>
      </w:r>
      <w:r w:rsidR="00626A90">
        <w:rPr>
          <w:rFonts w:ascii="Times New Roman" w:hAnsi="Times New Roman" w:cs="Times New Roman"/>
          <w:sz w:val="24"/>
          <w:szCs w:val="24"/>
        </w:rPr>
        <w:br/>
      </w:r>
      <w:r w:rsidR="00572F7D" w:rsidRPr="00572F7D">
        <w:rPr>
          <w:rFonts w:ascii="Times New Roman" w:hAnsi="Times New Roman" w:cs="Times New Roman"/>
          <w:sz w:val="24"/>
          <w:szCs w:val="24"/>
        </w:rPr>
        <w:t>Each participant will be provided with a journal and pen for the activity upon entry into</w:t>
      </w:r>
      <w:r w:rsidR="00626A90">
        <w:rPr>
          <w:rFonts w:ascii="Times New Roman" w:hAnsi="Times New Roman" w:cs="Times New Roman"/>
          <w:sz w:val="24"/>
          <w:szCs w:val="24"/>
        </w:rPr>
        <w:br/>
      </w:r>
      <w:r w:rsidR="00572F7D" w:rsidRPr="00572F7D">
        <w:rPr>
          <w:rFonts w:ascii="Times New Roman" w:hAnsi="Times New Roman" w:cs="Times New Roman"/>
          <w:sz w:val="24"/>
          <w:szCs w:val="24"/>
        </w:rPr>
        <w:t>the workshop, which is theirs to keep upon completion.</w:t>
      </w:r>
      <w:r w:rsidR="00626A90">
        <w:rPr>
          <w:rFonts w:ascii="Times New Roman" w:hAnsi="Times New Roman" w:cs="Times New Roman"/>
          <w:sz w:val="24"/>
          <w:szCs w:val="24"/>
        </w:rPr>
        <w:br/>
      </w:r>
      <w:r w:rsidR="00572F7D">
        <w:rPr>
          <w:noProof/>
        </w:rPr>
        <w:drawing>
          <wp:inline distT="0" distB="0" distL="0" distR="0" wp14:anchorId="65876B86" wp14:editId="1734DC35">
            <wp:extent cx="2377440" cy="2682240"/>
            <wp:effectExtent l="0" t="0" r="3810" b="3810"/>
            <wp:docPr id="742754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682240"/>
                    </a:xfrm>
                    <a:prstGeom prst="rect">
                      <a:avLst/>
                    </a:prstGeom>
                    <a:noFill/>
                    <a:ln>
                      <a:noFill/>
                    </a:ln>
                  </pic:spPr>
                </pic:pic>
              </a:graphicData>
            </a:graphic>
          </wp:inline>
        </w:drawing>
      </w:r>
      <w:r w:rsidR="00626A90">
        <w:rPr>
          <w:sz w:val="24"/>
          <w:szCs w:val="24"/>
        </w:rPr>
        <w:br/>
      </w:r>
      <w:r w:rsidR="00572F7D" w:rsidRPr="00572F7D">
        <w:rPr>
          <w:rFonts w:ascii="Times New Roman" w:eastAsia="Times New Roman" w:hAnsi="Times New Roman" w:cs="Times New Roman"/>
          <w:b/>
          <w:bCs/>
          <w:sz w:val="27"/>
          <w:szCs w:val="27"/>
        </w:rPr>
        <w:t>Reception Guest Marcial Delgado: Voices of the Barrio Slam Poetry</w:t>
      </w:r>
      <w:r w:rsidR="00626A90">
        <w:rPr>
          <w:rFonts w:ascii="Times New Roman" w:eastAsia="Times New Roman" w:hAnsi="Times New Roman" w:cs="Times New Roman"/>
          <w:b/>
          <w:bCs/>
          <w:sz w:val="24"/>
          <w:szCs w:val="24"/>
        </w:rPr>
        <w:br/>
      </w:r>
      <w:r w:rsidR="00572F7D" w:rsidRPr="00572F7D">
        <w:rPr>
          <w:rFonts w:ascii="Times New Roman" w:eastAsia="Times New Roman" w:hAnsi="Times New Roman" w:cs="Times New Roman"/>
          <w:sz w:val="24"/>
          <w:szCs w:val="24"/>
        </w:rPr>
        <w:t>By Regina M. Griego</w:t>
      </w:r>
      <w:r w:rsidR="00626A90">
        <w:rPr>
          <w:rFonts w:ascii="Times New Roman" w:eastAsia="Times New Roman" w:hAnsi="Times New Roman" w:cs="Times New Roman"/>
          <w:sz w:val="24"/>
          <w:szCs w:val="24"/>
        </w:rPr>
        <w:br/>
      </w:r>
      <w:r w:rsidR="00572F7D" w:rsidRPr="00572F7D">
        <w:rPr>
          <w:rFonts w:ascii="Times New Roman" w:hAnsi="Times New Roman" w:cs="Times New Roman"/>
          <w:sz w:val="24"/>
          <w:szCs w:val="24"/>
        </w:rPr>
        <w:t xml:space="preserve">Albuquerque poet Marcial Delgado hosts and curates Voices of the Barrio Open Mic Poetry at El Chante: Casa de Cultura in downtown Albuquerque. In 2017 Marcial Delgado became the ABQ Poetry Slam Champion. I have had the privilege to attend and participate at Voices of the Barrio Open Mic Poetry and I am always moved and astounded by the depth and simplicity of Marcial’s poetry. He also </w:t>
      </w:r>
      <w:proofErr w:type="gramStart"/>
      <w:r w:rsidR="00572F7D" w:rsidRPr="00572F7D">
        <w:rPr>
          <w:rFonts w:ascii="Times New Roman" w:hAnsi="Times New Roman" w:cs="Times New Roman"/>
          <w:sz w:val="24"/>
          <w:szCs w:val="24"/>
        </w:rPr>
        <w:t>promotes and mentors other poets</w:t>
      </w:r>
      <w:proofErr w:type="gramEnd"/>
      <w:r w:rsidR="00572F7D" w:rsidRPr="00572F7D">
        <w:rPr>
          <w:rFonts w:ascii="Times New Roman" w:hAnsi="Times New Roman" w:cs="Times New Roman"/>
          <w:sz w:val="24"/>
          <w:szCs w:val="24"/>
        </w:rPr>
        <w:t xml:space="preserve"> and competes nationally in Slam Poetry Events. </w:t>
      </w:r>
      <w:r w:rsidR="00626A90">
        <w:rPr>
          <w:rFonts w:ascii="Times New Roman" w:hAnsi="Times New Roman" w:cs="Times New Roman"/>
          <w:sz w:val="24"/>
          <w:szCs w:val="24"/>
        </w:rPr>
        <w:br/>
      </w:r>
      <w:r w:rsidR="00626A90">
        <w:br/>
      </w:r>
      <w:r w:rsidR="00572F7D" w:rsidRPr="00572F7D">
        <w:rPr>
          <w:rFonts w:ascii="Times New Roman" w:hAnsi="Times New Roman" w:cs="Times New Roman"/>
          <w:sz w:val="24"/>
          <w:szCs w:val="24"/>
        </w:rPr>
        <w:t xml:space="preserve">Marcial is </w:t>
      </w:r>
      <w:proofErr w:type="gramStart"/>
      <w:r w:rsidR="00572F7D" w:rsidRPr="00572F7D">
        <w:rPr>
          <w:rFonts w:ascii="Times New Roman" w:hAnsi="Times New Roman" w:cs="Times New Roman"/>
          <w:sz w:val="24"/>
          <w:szCs w:val="24"/>
        </w:rPr>
        <w:t>a master</w:t>
      </w:r>
      <w:proofErr w:type="gramEnd"/>
      <w:r w:rsidR="00572F7D" w:rsidRPr="00572F7D">
        <w:rPr>
          <w:rFonts w:ascii="Times New Roman" w:hAnsi="Times New Roman" w:cs="Times New Roman"/>
          <w:sz w:val="24"/>
          <w:szCs w:val="24"/>
        </w:rPr>
        <w:t xml:space="preserve"> orator and I am delighted that he said yes to perform his poetry at our 2025 NMPW Annual Conference. His poetry is firmly rooted in community and family. There is a </w:t>
      </w:r>
      <w:proofErr w:type="spellStart"/>
      <w:r w:rsidR="00572F7D" w:rsidRPr="00572F7D">
        <w:rPr>
          <w:rFonts w:ascii="Times New Roman" w:hAnsi="Times New Roman" w:cs="Times New Roman"/>
          <w:sz w:val="24"/>
          <w:szCs w:val="24"/>
        </w:rPr>
        <w:t>groundedness</w:t>
      </w:r>
      <w:proofErr w:type="spellEnd"/>
      <w:r w:rsidR="00572F7D" w:rsidRPr="00572F7D">
        <w:rPr>
          <w:rFonts w:ascii="Times New Roman" w:hAnsi="Times New Roman" w:cs="Times New Roman"/>
          <w:sz w:val="24"/>
          <w:szCs w:val="24"/>
        </w:rPr>
        <w:t xml:space="preserve"> in his poetry and he exemplifies the direct, clean, unfussy language of a working-class approach. He is a strong performer, who can command a stage with not only his physical presence, but his delivery and the heart of his message. I consider Marcial a friend and unique voice in our community.</w:t>
      </w:r>
      <w:r w:rsidR="00626A90">
        <w:rPr>
          <w:rFonts w:ascii="Times New Roman" w:hAnsi="Times New Roman" w:cs="Times New Roman"/>
          <w:sz w:val="24"/>
          <w:szCs w:val="24"/>
        </w:rPr>
        <w:br/>
      </w:r>
      <w:r w:rsidR="00626A90">
        <w:rPr>
          <w:rFonts w:ascii="Times New Roman" w:hAnsi="Times New Roman" w:cs="Times New Roman"/>
        </w:rPr>
        <w:lastRenderedPageBreak/>
        <w:br/>
      </w:r>
      <w:r w:rsidR="00572F7D">
        <w:rPr>
          <w:noProof/>
        </w:rPr>
        <w:drawing>
          <wp:inline distT="0" distB="0" distL="0" distR="0" wp14:anchorId="21A3294B" wp14:editId="0B73DD25">
            <wp:extent cx="2377440" cy="2133600"/>
            <wp:effectExtent l="0" t="0" r="3810" b="0"/>
            <wp:docPr id="1149872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2133600"/>
                    </a:xfrm>
                    <a:prstGeom prst="rect">
                      <a:avLst/>
                    </a:prstGeom>
                    <a:noFill/>
                    <a:ln>
                      <a:noFill/>
                    </a:ln>
                  </pic:spPr>
                </pic:pic>
              </a:graphicData>
            </a:graphic>
          </wp:inline>
        </w:drawing>
      </w:r>
      <w:r w:rsidR="00626A90">
        <w:rPr>
          <w:sz w:val="24"/>
          <w:szCs w:val="24"/>
        </w:rPr>
        <w:br/>
      </w:r>
      <w:r w:rsidR="00572F7D" w:rsidRPr="00572F7D">
        <w:rPr>
          <w:rFonts w:ascii="Times New Roman" w:eastAsia="Times New Roman" w:hAnsi="Times New Roman" w:cs="Times New Roman"/>
          <w:b/>
          <w:bCs/>
          <w:sz w:val="27"/>
          <w:szCs w:val="27"/>
        </w:rPr>
        <w:t>Panel on Healing Generational Trauma Through Artistic Expression</w:t>
      </w:r>
      <w:r w:rsidR="00626A90">
        <w:rPr>
          <w:rFonts w:ascii="Times New Roman" w:eastAsia="Times New Roman" w:hAnsi="Times New Roman" w:cs="Times New Roman"/>
          <w:b/>
          <w:bCs/>
          <w:sz w:val="24"/>
          <w:szCs w:val="24"/>
        </w:rPr>
        <w:br/>
      </w:r>
      <w:r w:rsidR="00572F7D" w:rsidRPr="00572F7D">
        <w:rPr>
          <w:rFonts w:ascii="Times New Roman" w:eastAsia="Times New Roman" w:hAnsi="Times New Roman" w:cs="Times New Roman"/>
          <w:sz w:val="24"/>
          <w:szCs w:val="24"/>
        </w:rPr>
        <w:t>By Regina M. Griego</w:t>
      </w:r>
      <w:r w:rsidR="00626A90">
        <w:rPr>
          <w:rFonts w:ascii="Times New Roman" w:eastAsia="Times New Roman" w:hAnsi="Times New Roman" w:cs="Times New Roman"/>
          <w:sz w:val="24"/>
          <w:szCs w:val="24"/>
        </w:rPr>
        <w:br/>
      </w:r>
      <w:r w:rsidR="00572F7D" w:rsidRPr="00572F7D">
        <w:rPr>
          <w:rFonts w:ascii="Times New Roman" w:hAnsi="Times New Roman" w:cs="Times New Roman"/>
          <w:sz w:val="24"/>
          <w:szCs w:val="24"/>
        </w:rPr>
        <w:t>Regina was able to attend Denise’s book launch and present her with her with the 2024 NMPW Courageous Communicator Award that she was unable to accept at last year's conference.</w:t>
      </w:r>
      <w:r w:rsidR="00626A90">
        <w:rPr>
          <w:rFonts w:ascii="Times New Roman" w:hAnsi="Times New Roman" w:cs="Times New Roman"/>
          <w:sz w:val="24"/>
          <w:szCs w:val="24"/>
        </w:rPr>
        <w:br/>
      </w:r>
      <w:r w:rsidR="00572F7D" w:rsidRPr="00572F7D">
        <w:rPr>
          <w:rFonts w:ascii="Times New Roman" w:hAnsi="Times New Roman" w:cs="Times New Roman"/>
          <w:sz w:val="24"/>
          <w:szCs w:val="24"/>
        </w:rPr>
        <w:t>On Saturday morning Denise Chávez, Chicana author, bookseller, and activist from southern New Mexico will be joining New Mexico Press Women’s President, Regina Griego and Josie Méndez-Negrete author, publisher, Professor Emerita of Sociology in Mexican American Studies at University of Texas, San Antonio in this deeply personal and transformative panel.</w:t>
      </w:r>
      <w:r w:rsidR="00626A90">
        <w:rPr>
          <w:rFonts w:ascii="Times New Roman" w:hAnsi="Times New Roman" w:cs="Times New Roman"/>
          <w:sz w:val="24"/>
          <w:szCs w:val="24"/>
        </w:rPr>
        <w:br/>
      </w:r>
      <w:r w:rsidR="00572F7D" w:rsidRPr="00572F7D">
        <w:rPr>
          <w:rFonts w:ascii="Times New Roman" w:hAnsi="Times New Roman" w:cs="Times New Roman"/>
          <w:sz w:val="24"/>
          <w:szCs w:val="24"/>
        </w:rPr>
        <w:t xml:space="preserve">Each panelist has written and engaged in artistic expressions to heal and lead others through generational trauma and grief. Regina was featured at last year’s 75th NMPW Conference in an interview about her book </w:t>
      </w:r>
      <w:r w:rsidR="00572F7D" w:rsidRPr="00572F7D">
        <w:rPr>
          <w:rFonts w:ascii="Times New Roman" w:hAnsi="Times New Roman" w:cs="Times New Roman"/>
          <w:i/>
          <w:iCs/>
          <w:sz w:val="24"/>
          <w:szCs w:val="24"/>
        </w:rPr>
        <w:t>Sins of the System: Trauma, Guns, Tragedy, and the Betrayal of Our Children</w:t>
      </w:r>
      <w:r w:rsidR="00572F7D" w:rsidRPr="00572F7D">
        <w:rPr>
          <w:rFonts w:ascii="Times New Roman" w:hAnsi="Times New Roman" w:cs="Times New Roman"/>
          <w:sz w:val="24"/>
          <w:szCs w:val="24"/>
        </w:rPr>
        <w:t>. It is a book she wrote after she lost five family members in a mass shooting committed by her troubled nephew.</w:t>
      </w:r>
      <w:r w:rsidR="00626A90">
        <w:rPr>
          <w:rFonts w:ascii="Times New Roman" w:hAnsi="Times New Roman" w:cs="Times New Roman"/>
          <w:sz w:val="24"/>
          <w:szCs w:val="24"/>
        </w:rPr>
        <w:br/>
      </w:r>
      <w:r w:rsidR="00572F7D" w:rsidRPr="00572F7D">
        <w:rPr>
          <w:rFonts w:ascii="Times New Roman" w:hAnsi="Times New Roman" w:cs="Times New Roman"/>
          <w:sz w:val="24"/>
          <w:szCs w:val="24"/>
        </w:rPr>
        <w:t xml:space="preserve">Denise continues to write about families in New Mexico and the U.S. Border, books that offer insight into healing generational trauma endemic in Latino communities, a result of myriad and complex forms of oppression, racism, lack of opportunity and education. Her most recent novel, </w:t>
      </w:r>
      <w:proofErr w:type="gramStart"/>
      <w:r w:rsidR="00572F7D" w:rsidRPr="00572F7D">
        <w:rPr>
          <w:rFonts w:ascii="Times New Roman" w:hAnsi="Times New Roman" w:cs="Times New Roman"/>
          <w:i/>
          <w:iCs/>
          <w:sz w:val="24"/>
          <w:szCs w:val="24"/>
        </w:rPr>
        <w:t xml:space="preserve">Street of Too Many Stories </w:t>
      </w:r>
      <w:r w:rsidR="00572F7D" w:rsidRPr="00572F7D">
        <w:rPr>
          <w:rFonts w:ascii="Times New Roman" w:hAnsi="Times New Roman" w:cs="Times New Roman"/>
          <w:sz w:val="24"/>
          <w:szCs w:val="24"/>
        </w:rPr>
        <w:t xml:space="preserve">was published last May by </w:t>
      </w:r>
      <w:proofErr w:type="spellStart"/>
      <w:r w:rsidR="00572F7D" w:rsidRPr="00572F7D">
        <w:rPr>
          <w:rFonts w:ascii="Times New Roman" w:hAnsi="Times New Roman" w:cs="Times New Roman"/>
          <w:sz w:val="24"/>
          <w:szCs w:val="24"/>
        </w:rPr>
        <w:t>Conocimientos</w:t>
      </w:r>
      <w:proofErr w:type="spellEnd"/>
      <w:r w:rsidR="00572F7D" w:rsidRPr="00572F7D">
        <w:rPr>
          <w:rFonts w:ascii="Times New Roman" w:hAnsi="Times New Roman" w:cs="Times New Roman"/>
          <w:sz w:val="24"/>
          <w:szCs w:val="24"/>
        </w:rPr>
        <w:t xml:space="preserve"> Press in San Antonio</w:t>
      </w:r>
      <w:proofErr w:type="gramEnd"/>
      <w:r w:rsidR="00572F7D" w:rsidRPr="00572F7D">
        <w:rPr>
          <w:rFonts w:ascii="Times New Roman" w:hAnsi="Times New Roman" w:cs="Times New Roman"/>
          <w:sz w:val="24"/>
          <w:szCs w:val="24"/>
        </w:rPr>
        <w:t>.</w:t>
      </w:r>
      <w:r w:rsidR="00626A90">
        <w:rPr>
          <w:rFonts w:ascii="Times New Roman" w:hAnsi="Times New Roman" w:cs="Times New Roman"/>
          <w:sz w:val="24"/>
          <w:szCs w:val="24"/>
        </w:rPr>
        <w:br/>
      </w:r>
      <w:r w:rsidR="00572F7D" w:rsidRPr="00572F7D">
        <w:rPr>
          <w:rFonts w:ascii="Times New Roman" w:hAnsi="Times New Roman" w:cs="Times New Roman"/>
          <w:sz w:val="24"/>
          <w:szCs w:val="24"/>
        </w:rPr>
        <w:t>In Chávez's novel, polyvocal narrators recount, examine, and analyze the complexities of life found among four families who live on Encantada Street in the town of Encantada, New Mexico. As a witness, Encantada Street brings to life the residents’ daily experiences, recalling the fierce, the beautiful, the painful, and the ultimately transformative experiences of their lives in this theatrical opera of voice and spirit.</w:t>
      </w:r>
      <w:r w:rsidR="00626A90">
        <w:rPr>
          <w:rFonts w:ascii="Times New Roman" w:hAnsi="Times New Roman" w:cs="Times New Roman"/>
          <w:sz w:val="24"/>
          <w:szCs w:val="24"/>
        </w:rPr>
        <w:br/>
      </w:r>
      <w:r w:rsidR="0095148A" w:rsidRPr="0095148A">
        <w:rPr>
          <w:rFonts w:ascii="Times New Roman" w:hAnsi="Times New Roman" w:cs="Times New Roman"/>
          <w:sz w:val="24"/>
          <w:szCs w:val="24"/>
        </w:rPr>
        <w:t xml:space="preserve">Josie Méndez-Negrete is the author of </w:t>
      </w:r>
      <w:r w:rsidR="0095148A" w:rsidRPr="0095148A">
        <w:rPr>
          <w:rFonts w:ascii="Times New Roman" w:hAnsi="Times New Roman" w:cs="Times New Roman"/>
          <w:i/>
          <w:iCs/>
          <w:sz w:val="24"/>
          <w:szCs w:val="24"/>
        </w:rPr>
        <w:t xml:space="preserve">Las </w:t>
      </w:r>
      <w:proofErr w:type="spellStart"/>
      <w:r w:rsidR="0095148A" w:rsidRPr="0095148A">
        <w:rPr>
          <w:rFonts w:ascii="Times New Roman" w:hAnsi="Times New Roman" w:cs="Times New Roman"/>
          <w:i/>
          <w:iCs/>
          <w:sz w:val="24"/>
          <w:szCs w:val="24"/>
        </w:rPr>
        <w:t>Hijas</w:t>
      </w:r>
      <w:proofErr w:type="spellEnd"/>
      <w:r w:rsidR="0095148A" w:rsidRPr="0095148A">
        <w:rPr>
          <w:rFonts w:ascii="Times New Roman" w:hAnsi="Times New Roman" w:cs="Times New Roman"/>
          <w:i/>
          <w:iCs/>
          <w:sz w:val="24"/>
          <w:szCs w:val="24"/>
        </w:rPr>
        <w:t xml:space="preserve"> de Juan: Daughters Betrayed</w:t>
      </w:r>
      <w:r w:rsidR="0095148A" w:rsidRPr="0095148A">
        <w:rPr>
          <w:rFonts w:ascii="Times New Roman" w:hAnsi="Times New Roman" w:cs="Times New Roman"/>
          <w:sz w:val="24"/>
          <w:szCs w:val="24"/>
        </w:rPr>
        <w:t>. Published by Duke</w:t>
      </w:r>
      <w:r w:rsidR="0095148A" w:rsidRPr="006A7C8A">
        <w:t xml:space="preserve"> </w:t>
      </w:r>
      <w:r w:rsidR="0095148A" w:rsidRPr="0095148A">
        <w:rPr>
          <w:rFonts w:ascii="Times New Roman" w:hAnsi="Times New Roman" w:cs="Times New Roman"/>
          <w:sz w:val="24"/>
          <w:szCs w:val="24"/>
        </w:rPr>
        <w:t>University Press it is among the deepest and most transformative of books on family healing and documents the history of her own family's journey of healing.</w:t>
      </w:r>
      <w:r w:rsidR="00626A90">
        <w:rPr>
          <w:rFonts w:ascii="Times New Roman" w:hAnsi="Times New Roman" w:cs="Times New Roman"/>
          <w:sz w:val="24"/>
          <w:szCs w:val="24"/>
        </w:rPr>
        <w:br/>
      </w:r>
      <w:r w:rsidR="00626A90">
        <w:rPr>
          <w:rFonts w:ascii="Times New Roman" w:hAnsi="Times New Roman" w:cs="Times New Roman"/>
          <w:sz w:val="24"/>
          <w:szCs w:val="24"/>
        </w:rPr>
        <w:br/>
      </w:r>
      <w:r w:rsidR="0095148A" w:rsidRPr="0095148A">
        <w:rPr>
          <w:rFonts w:ascii="Times New Roman" w:hAnsi="Times New Roman" w:cs="Times New Roman"/>
          <w:sz w:val="24"/>
          <w:szCs w:val="24"/>
        </w:rPr>
        <w:t>The panelists will share their journey of processing, writing about, and committing to sharing their profound personal journeys with the audience.</w:t>
      </w:r>
      <w:r w:rsidR="00626A90">
        <w:rPr>
          <w:rFonts w:ascii="Times New Roman" w:hAnsi="Times New Roman" w:cs="Times New Roman"/>
          <w:sz w:val="24"/>
          <w:szCs w:val="24"/>
        </w:rPr>
        <w:br/>
      </w:r>
      <w:r w:rsidR="00626A90">
        <w:rPr>
          <w:rFonts w:ascii="Times New Roman" w:hAnsi="Times New Roman" w:cs="Times New Roman"/>
          <w:sz w:val="24"/>
          <w:szCs w:val="24"/>
        </w:rPr>
        <w:br/>
      </w:r>
      <w:r w:rsidR="00572F7D">
        <w:rPr>
          <w:noProof/>
        </w:rPr>
        <w:lastRenderedPageBreak/>
        <w:drawing>
          <wp:inline distT="0" distB="0" distL="0" distR="0" wp14:anchorId="037FBE53" wp14:editId="56B51638">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626A90">
        <w:rPr>
          <w:rFonts w:ascii="Times New Roman" w:hAnsi="Times New Roman" w:cs="Times New Roman"/>
          <w:sz w:val="24"/>
          <w:szCs w:val="24"/>
        </w:rPr>
        <w:br/>
      </w:r>
      <w:r w:rsidR="0095148A" w:rsidRPr="0095148A">
        <w:rPr>
          <w:rFonts w:ascii="Times New Roman" w:eastAsia="Times New Roman" w:hAnsi="Times New Roman" w:cs="Times New Roman"/>
          <w:b/>
          <w:bCs/>
          <w:sz w:val="27"/>
          <w:szCs w:val="27"/>
        </w:rPr>
        <w:t>Interview with Jay Newton-Small, Our Keynote Speaker</w:t>
      </w:r>
      <w:r w:rsidR="00626A90">
        <w:rPr>
          <w:rFonts w:ascii="Times New Roman" w:eastAsia="Times New Roman" w:hAnsi="Times New Roman" w:cs="Times New Roman"/>
          <w:b/>
          <w:bCs/>
          <w:sz w:val="24"/>
          <w:szCs w:val="24"/>
        </w:rPr>
        <w:br/>
      </w:r>
      <w:r w:rsidR="0095148A" w:rsidRPr="0095148A">
        <w:rPr>
          <w:rFonts w:ascii="Times New Roman" w:eastAsia="Times New Roman" w:hAnsi="Times New Roman" w:cs="Times New Roman"/>
          <w:sz w:val="24"/>
          <w:szCs w:val="24"/>
        </w:rPr>
        <w:t xml:space="preserve">By </w:t>
      </w:r>
      <w:proofErr w:type="spellStart"/>
      <w:r w:rsidR="0095148A" w:rsidRPr="0095148A">
        <w:rPr>
          <w:rFonts w:ascii="Times New Roman" w:eastAsia="Times New Roman" w:hAnsi="Times New Roman" w:cs="Times New Roman"/>
          <w:sz w:val="24"/>
          <w:szCs w:val="24"/>
        </w:rPr>
        <w:t>Léonie</w:t>
      </w:r>
      <w:proofErr w:type="spellEnd"/>
      <w:r w:rsidR="0095148A" w:rsidRPr="0095148A">
        <w:rPr>
          <w:rFonts w:ascii="Times New Roman" w:eastAsia="Times New Roman" w:hAnsi="Times New Roman" w:cs="Times New Roman"/>
          <w:sz w:val="24"/>
          <w:szCs w:val="24"/>
        </w:rPr>
        <w:t xml:space="preserve"> Rosenstiel</w:t>
      </w:r>
      <w:r w:rsidR="00626A90">
        <w:rPr>
          <w:rFonts w:ascii="Times New Roman" w:eastAsia="Times New Roman" w:hAnsi="Times New Roman" w:cs="Times New Roman"/>
          <w:sz w:val="24"/>
          <w:szCs w:val="24"/>
        </w:rPr>
        <w:br/>
      </w:r>
      <w:r w:rsidR="0095148A">
        <w:t xml:space="preserve">The new Executive Editor and Vice-President of the </w:t>
      </w:r>
      <w:r w:rsidR="0095148A">
        <w:rPr>
          <w:rStyle w:val="Emphasis"/>
          <w:rFonts w:eastAsiaTheme="majorEastAsia"/>
        </w:rPr>
        <w:t xml:space="preserve">Albuquerque Journal </w:t>
      </w:r>
      <w:r w:rsidR="0095148A">
        <w:t xml:space="preserve">sat down with me to answer a few questions. </w:t>
      </w:r>
      <w:r w:rsidR="00626A90">
        <w:br/>
      </w:r>
      <w:r w:rsidR="0095148A">
        <w:rPr>
          <w:rStyle w:val="Emphasis"/>
          <w:rFonts w:eastAsiaTheme="majorEastAsia"/>
        </w:rPr>
        <w:t>Q: I think most people would say that you’re cosmopolitan and a world traveler and an experienced journalist</w:t>
      </w:r>
      <w:r w:rsidR="0095148A">
        <w:t xml:space="preserve">, </w:t>
      </w:r>
      <w:r w:rsidR="0095148A">
        <w:rPr>
          <w:rStyle w:val="Emphasis"/>
          <w:rFonts w:eastAsiaTheme="majorEastAsia"/>
        </w:rPr>
        <w:t>but what’s your description of yourself?</w:t>
      </w:r>
      <w:r w:rsidR="00626A90">
        <w:br/>
      </w:r>
      <w:r w:rsidR="0095148A">
        <w:t>A: I would describe myself as a curious person who likes to go and see things for herself.</w:t>
      </w:r>
      <w:r w:rsidR="00626A90">
        <w:br/>
      </w:r>
      <w:r w:rsidR="0095148A">
        <w:rPr>
          <w:rStyle w:val="Emphasis"/>
          <w:rFonts w:eastAsiaTheme="majorEastAsia"/>
        </w:rPr>
        <w:t>Q: All over the world?</w:t>
      </w:r>
      <w:r w:rsidR="00626A90">
        <w:br/>
      </w:r>
      <w:r w:rsidR="0095148A">
        <w:t xml:space="preserve">A: I’ve been lucky enough to have a career that, between </w:t>
      </w:r>
      <w:r w:rsidR="0095148A">
        <w:rPr>
          <w:rStyle w:val="Emphasis"/>
          <w:rFonts w:eastAsiaTheme="majorEastAsia"/>
        </w:rPr>
        <w:t xml:space="preserve">Bloomberg </w:t>
      </w:r>
      <w:r w:rsidR="0095148A">
        <w:t xml:space="preserve">and </w:t>
      </w:r>
      <w:r w:rsidR="0095148A">
        <w:rPr>
          <w:rStyle w:val="Emphasis"/>
          <w:rFonts w:eastAsiaTheme="majorEastAsia"/>
        </w:rPr>
        <w:t>Time</w:t>
      </w:r>
      <w:r w:rsidR="0095148A">
        <w:t xml:space="preserve">, has allowed me to cover stories, actually on six continents, and across a variety of countries, whether I was traveling with the President and covering the White House, or whether I was doing magazine stories, more in depth, in the Middle East and Europe. </w:t>
      </w:r>
      <w:hyperlink r:id="rId11" w:tgtFrame="_blank" w:history="1">
        <w:r w:rsidR="0095148A">
          <w:rPr>
            <w:rStyle w:val="Hyperlink"/>
            <w:rFonts w:eastAsiaTheme="majorEastAsia"/>
          </w:rPr>
          <w:t>(Click here to see the complete interview.)</w:t>
        </w:r>
      </w:hyperlink>
      <w:r w:rsidR="00626A90">
        <w:br/>
      </w:r>
      <w:r w:rsidR="0095148A">
        <w:rPr>
          <w:noProof/>
        </w:rPr>
        <w:drawing>
          <wp:inline distT="0" distB="0" distL="0" distR="0" wp14:anchorId="7CB9CC15" wp14:editId="7ED7419A">
            <wp:extent cx="2377440" cy="1790700"/>
            <wp:effectExtent l="0" t="0" r="3810" b="0"/>
            <wp:docPr id="11013051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r w:rsidR="00626A90">
        <w:rPr>
          <w:rFonts w:ascii="Times New Roman" w:hAnsi="Times New Roman" w:cs="Times New Roman"/>
          <w:sz w:val="24"/>
          <w:szCs w:val="24"/>
        </w:rPr>
        <w:br/>
      </w:r>
      <w:proofErr w:type="spellStart"/>
      <w:r w:rsidR="0095148A" w:rsidRPr="0095148A">
        <w:rPr>
          <w:rFonts w:ascii="Times New Roman" w:eastAsia="Times New Roman" w:hAnsi="Times New Roman" w:cs="Times New Roman"/>
          <w:b/>
          <w:bCs/>
          <w:sz w:val="27"/>
          <w:szCs w:val="27"/>
        </w:rPr>
        <w:t>TrueVoice</w:t>
      </w:r>
      <w:proofErr w:type="spellEnd"/>
      <w:r w:rsidR="0095148A" w:rsidRPr="0095148A">
        <w:rPr>
          <w:rFonts w:ascii="Times New Roman" w:eastAsia="Times New Roman" w:hAnsi="Times New Roman" w:cs="Times New Roman"/>
          <w:b/>
          <w:bCs/>
          <w:sz w:val="27"/>
          <w:szCs w:val="27"/>
        </w:rPr>
        <w:t xml:space="preserve"> Writing Workshop</w:t>
      </w:r>
      <w:r w:rsidR="00626A90">
        <w:rPr>
          <w:rFonts w:ascii="Times New Roman" w:eastAsia="Times New Roman" w:hAnsi="Times New Roman" w:cs="Times New Roman"/>
          <w:b/>
          <w:bCs/>
          <w:sz w:val="24"/>
          <w:szCs w:val="24"/>
        </w:rPr>
        <w:br/>
      </w:r>
      <w:r w:rsidR="0095148A" w:rsidRPr="0095148A">
        <w:rPr>
          <w:rFonts w:ascii="Times New Roman" w:eastAsia="Times New Roman" w:hAnsi="Times New Roman" w:cs="Times New Roman"/>
          <w:sz w:val="24"/>
          <w:szCs w:val="24"/>
        </w:rPr>
        <w:t>By Regina M. Griego and Denise Chávez</w:t>
      </w:r>
      <w:r w:rsidR="00626A90">
        <w:rPr>
          <w:rFonts w:ascii="Times New Roman" w:eastAsia="Times New Roman" w:hAnsi="Times New Roman" w:cs="Times New Roman"/>
          <w:sz w:val="24"/>
          <w:szCs w:val="24"/>
        </w:rPr>
        <w:br/>
      </w:r>
      <w:r w:rsidR="0095148A">
        <w:t>Denise Chávez and Josie Méndez-Negrete will co-lead a writing workshop that will allow participants to connect with their True Voice. In this intensive GIVE IT UP, MAMA, workshop you will have the opportunity to explore your True Voice in a series of fun and expansive writing exercises and prompts led by the co-workshop leaders.</w:t>
      </w:r>
      <w:r w:rsidR="00626A90">
        <w:br/>
      </w:r>
      <w:r w:rsidR="0095148A" w:rsidRPr="0095148A">
        <w:rPr>
          <w:rFonts w:ascii="Times New Roman" w:hAnsi="Times New Roman" w:cs="Times New Roman"/>
          <w:sz w:val="24"/>
          <w:szCs w:val="24"/>
        </w:rPr>
        <w:t>In this workshop you will have the opportunity to explore your True Voice, and you will be given insights as to how to write in such a way that it will resonate in a new and profoundly humanistic way. We will share story as we celebrate each other's True Voices.</w:t>
      </w:r>
      <w:r w:rsidR="00626A90">
        <w:rPr>
          <w:rFonts w:ascii="Times New Roman" w:hAnsi="Times New Roman" w:cs="Times New Roman"/>
          <w:sz w:val="24"/>
          <w:szCs w:val="24"/>
        </w:rPr>
        <w:br/>
      </w:r>
      <w:r w:rsidR="0095148A">
        <w:t>Bring a journal, a laptop, your favorite purple pen, and your open heart.</w:t>
      </w:r>
      <w:r w:rsidR="00626A90">
        <w:br/>
      </w:r>
      <w:r w:rsidR="0095148A" w:rsidRPr="0095148A">
        <w:rPr>
          <w:rFonts w:ascii="Aptos" w:eastAsia="Aptos" w:hAnsi="Aptos" w:cs="Times New Roman"/>
          <w:kern w:val="2"/>
          <w:sz w:val="24"/>
          <w:szCs w:val="24"/>
          <w14:ligatures w14:val="standardContextual"/>
        </w:rPr>
        <w:t xml:space="preserve">I (Regina) have read several of the author's books and find myself resonating with the </w:t>
      </w:r>
      <w:r w:rsidR="0095148A" w:rsidRPr="0095148A">
        <w:rPr>
          <w:rFonts w:ascii="Aptos" w:eastAsia="Aptos" w:hAnsi="Aptos" w:cs="Times New Roman"/>
          <w:kern w:val="2"/>
          <w:sz w:val="24"/>
          <w:szCs w:val="24"/>
          <w14:ligatures w14:val="standardContextual"/>
        </w:rPr>
        <w:lastRenderedPageBreak/>
        <w:t>characters. Through empathy and observation, you hear your uncle or aunt, your mother, father, their voices drifting in the air, waiting to be heard and acknowledged in their quiet desperation or exasperation.</w:t>
      </w:r>
      <w:r w:rsidR="00626A90">
        <w:rPr>
          <w:rFonts w:ascii="Aptos" w:eastAsia="Aptos" w:hAnsi="Aptos" w:cs="Times New Roman"/>
          <w:kern w:val="2"/>
          <w:sz w:val="24"/>
          <w:szCs w:val="24"/>
          <w14:ligatures w14:val="standardContextual"/>
        </w:rPr>
        <w:br/>
      </w:r>
      <w:r w:rsidR="00626A90">
        <w:rPr>
          <w:rFonts w:ascii="Aptos" w:eastAsia="Aptos" w:hAnsi="Aptos" w:cs="Times New Roman"/>
          <w:kern w:val="2"/>
          <w:sz w:val="24"/>
          <w:szCs w:val="24"/>
          <w14:ligatures w14:val="standardContextual"/>
        </w:rPr>
        <w:br/>
      </w:r>
      <w:r w:rsidR="0095148A" w:rsidRPr="0095148A">
        <w:rPr>
          <w:rFonts w:ascii="Aptos" w:eastAsia="Aptos" w:hAnsi="Aptos" w:cs="Times New Roman"/>
          <w:kern w:val="2"/>
          <w:sz w:val="24"/>
          <w:szCs w:val="24"/>
          <w14:ligatures w14:val="standardContextual"/>
        </w:rPr>
        <w:t>Denise believes a writer is always hopeful that their attention and their vision will connect with the Spirits and that we will join together in miraculous union. For writing has as its core Truth. Writing, she says, "Sets the Spirits in Motion to be Freed."</w:t>
      </w:r>
      <w:r w:rsidR="00626A90">
        <w:rPr>
          <w:rFonts w:ascii="Aptos" w:eastAsia="Aptos" w:hAnsi="Aptos" w:cs="Times New Roman"/>
          <w:kern w:val="2"/>
          <w:sz w:val="24"/>
          <w:szCs w:val="24"/>
          <w14:ligatures w14:val="standardContextual"/>
        </w:rPr>
        <w:br/>
      </w:r>
      <w:r w:rsidR="0095148A">
        <w:rPr>
          <w:noProof/>
        </w:rPr>
        <w:drawing>
          <wp:inline distT="0" distB="0" distL="0" distR="0" wp14:anchorId="3443BB9E" wp14:editId="25817CFC">
            <wp:extent cx="2377440" cy="3573780"/>
            <wp:effectExtent l="0" t="0" r="3810" b="7620"/>
            <wp:docPr id="837562110" name="Picture 83756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3573780"/>
                    </a:xfrm>
                    <a:prstGeom prst="rect">
                      <a:avLst/>
                    </a:prstGeom>
                    <a:noFill/>
                    <a:ln>
                      <a:noFill/>
                    </a:ln>
                  </pic:spPr>
                </pic:pic>
              </a:graphicData>
            </a:graphic>
          </wp:inline>
        </w:drawing>
      </w:r>
      <w:r w:rsidR="00626A90">
        <w:br/>
      </w:r>
      <w:r w:rsidR="0095148A" w:rsidRPr="0095148A">
        <w:rPr>
          <w:rFonts w:ascii="Times New Roman" w:eastAsia="Times New Roman" w:hAnsi="Times New Roman" w:cs="Times New Roman"/>
          <w:b/>
          <w:bCs/>
          <w:sz w:val="27"/>
          <w:szCs w:val="27"/>
        </w:rPr>
        <w:t>An Invitation to Contribute to an Anthology</w:t>
      </w:r>
      <w:r w:rsidR="00626A90">
        <w:rPr>
          <w:rFonts w:ascii="Times New Roman" w:eastAsia="Times New Roman" w:hAnsi="Times New Roman" w:cs="Times New Roman"/>
          <w:b/>
          <w:bCs/>
          <w:sz w:val="24"/>
          <w:szCs w:val="24"/>
        </w:rPr>
        <w:br/>
      </w:r>
      <w:r w:rsidR="0095148A" w:rsidRPr="0095148A">
        <w:rPr>
          <w:rFonts w:ascii="Times New Roman" w:eastAsia="Times New Roman" w:hAnsi="Times New Roman" w:cs="Times New Roman"/>
          <w:sz w:val="24"/>
          <w:szCs w:val="24"/>
        </w:rPr>
        <w:t xml:space="preserve">By </w:t>
      </w:r>
      <w:proofErr w:type="spellStart"/>
      <w:r w:rsidR="0095148A" w:rsidRPr="0095148A">
        <w:rPr>
          <w:rFonts w:ascii="Times New Roman" w:eastAsia="Times New Roman" w:hAnsi="Times New Roman" w:cs="Times New Roman"/>
          <w:sz w:val="24"/>
          <w:szCs w:val="24"/>
        </w:rPr>
        <w:t>Léonie</w:t>
      </w:r>
      <w:proofErr w:type="spellEnd"/>
      <w:r w:rsidR="0095148A" w:rsidRPr="0095148A">
        <w:rPr>
          <w:rFonts w:ascii="Times New Roman" w:eastAsia="Times New Roman" w:hAnsi="Times New Roman" w:cs="Times New Roman"/>
          <w:sz w:val="24"/>
          <w:szCs w:val="24"/>
        </w:rPr>
        <w:t xml:space="preserve"> Rosenstiel</w:t>
      </w:r>
      <w:r w:rsidR="00626A90">
        <w:rPr>
          <w:rFonts w:ascii="Times New Roman" w:eastAsia="Times New Roman" w:hAnsi="Times New Roman" w:cs="Times New Roman"/>
          <w:sz w:val="24"/>
          <w:szCs w:val="24"/>
        </w:rPr>
        <w:br/>
      </w:r>
      <w:r w:rsidR="0095148A">
        <w:t xml:space="preserve">Our sister organization, </w:t>
      </w:r>
      <w:proofErr w:type="spellStart"/>
      <w:r w:rsidR="0095148A">
        <w:t>SouthWest</w:t>
      </w:r>
      <w:proofErr w:type="spellEnd"/>
      <w:r w:rsidR="0095148A">
        <w:t xml:space="preserve"> Writers, an Albuquerque nonprofit, in collaboration with New Mexico Arts &amp; The Military, will publish the anthology </w:t>
      </w:r>
      <w:r w:rsidR="0095148A">
        <w:rPr>
          <w:rStyle w:val="Emphasis"/>
          <w:rFonts w:eastAsiaTheme="majorEastAsia"/>
        </w:rPr>
        <w:t>Unbreaking the Circle</w:t>
      </w:r>
      <w:r w:rsidR="0095148A">
        <w:t xml:space="preserve"> in April. It invites active, separated and retired members of the military, and those close to them, to submit poetry and prose, both fiction and nonfiction, that reflects military life experiences—relationships, development, connections and opportunities. Only New Mexico residents may participate.</w:t>
      </w:r>
      <w:r w:rsidR="00626A90">
        <w:br/>
      </w:r>
      <w:r w:rsidR="0095148A">
        <w:t>It’s free to send them material. Please make your submissions no longer than 2,000 words. The reading period opened on January 1 and will close on March 31. They’re particularly interested in showcasing as-yet unpublished authors. After publication, they will facilitate events where the authors read their contributions to the anthology to audiences. For more information, go to https://bit.ly/3BSB75w, call (505) 505-830-6034, or email </w:t>
      </w:r>
      <w:hyperlink r:id="rId14" w:history="1">
        <w:r w:rsidR="0095148A">
          <w:rPr>
            <w:rStyle w:val="Hyperlink"/>
            <w:rFonts w:eastAsiaTheme="majorEastAsia"/>
          </w:rPr>
          <w:t>military@swwriters.com.</w:t>
        </w:r>
      </w:hyperlink>
      <w:r w:rsidR="00626A90">
        <w:br/>
      </w:r>
      <w:r w:rsidR="0095148A" w:rsidRPr="0095148A">
        <w:rPr>
          <w:rFonts w:ascii="Times New Roman" w:eastAsia="Times New Roman" w:hAnsi="Times New Roman" w:cs="Times New Roman"/>
          <w:b/>
          <w:bCs/>
          <w:kern w:val="36"/>
          <w:sz w:val="27"/>
          <w:szCs w:val="27"/>
        </w:rPr>
        <w:t>Member News</w:t>
      </w:r>
      <w:r w:rsidR="00626A90">
        <w:rPr>
          <w:rFonts w:ascii="Times New Roman" w:eastAsia="Times New Roman" w:hAnsi="Times New Roman" w:cs="Times New Roman"/>
          <w:b/>
          <w:bCs/>
          <w:kern w:val="36"/>
          <w:sz w:val="48"/>
          <w:szCs w:val="48"/>
        </w:rPr>
        <w:br/>
      </w:r>
      <w:proofErr w:type="spellStart"/>
      <w:r w:rsidR="0095148A">
        <w:rPr>
          <w:rStyle w:val="Strong"/>
          <w:rFonts w:eastAsiaTheme="majorEastAsia"/>
        </w:rPr>
        <w:t>Léonie</w:t>
      </w:r>
      <w:proofErr w:type="spellEnd"/>
      <w:r w:rsidR="0095148A">
        <w:rPr>
          <w:rStyle w:val="Strong"/>
          <w:rFonts w:eastAsiaTheme="majorEastAsia"/>
        </w:rPr>
        <w:t xml:space="preserve"> Rosenstiel</w:t>
      </w:r>
      <w:r w:rsidR="0095148A">
        <w:t xml:space="preserve">, NMPW vice-president, reports that her book </w:t>
      </w:r>
      <w:hyperlink r:id="rId15" w:tgtFrame="_blank" w:history="1">
        <w:r w:rsidR="0095148A">
          <w:rPr>
            <w:rStyle w:val="Emphasis"/>
            <w:rFonts w:eastAsiaTheme="majorEastAsia"/>
            <w:color w:val="0000FF"/>
            <w:u w:val="single"/>
          </w:rPr>
          <w:t>Protecting Mama</w:t>
        </w:r>
      </w:hyperlink>
      <w:r w:rsidR="0095148A">
        <w:t xml:space="preserve"> (2021) has now won more than 30 literary awards; her book </w:t>
      </w:r>
      <w:hyperlink r:id="rId16" w:tgtFrame="_blank" w:history="1">
        <w:r w:rsidR="0095148A">
          <w:rPr>
            <w:rStyle w:val="Emphasis"/>
            <w:rFonts w:eastAsiaTheme="majorEastAsia"/>
            <w:color w:val="0000FF"/>
            <w:u w:val="single"/>
          </w:rPr>
          <w:t>Legal Protection</w:t>
        </w:r>
      </w:hyperlink>
      <w:r w:rsidR="0095148A">
        <w:t xml:space="preserve"> (2024) has now garnered three, including a gold medal in reference books from the Global Book Awards. Léonie’s article ”Unwarranted secrecy surrounds adult guardianship” appeared in</w:t>
      </w:r>
      <w:hyperlink r:id="rId17" w:tgtFrame="_blank" w:history="1">
        <w:r w:rsidR="0095148A">
          <w:rPr>
            <w:rStyle w:val="Hyperlink"/>
            <w:rFonts w:eastAsiaTheme="majorEastAsia"/>
          </w:rPr>
          <w:t xml:space="preserve"> the January 2025 issue of NFPW’s Agenda</w:t>
        </w:r>
      </w:hyperlink>
      <w:r w:rsidR="0095148A">
        <w:t xml:space="preserve">. </w:t>
      </w:r>
      <w:r w:rsidR="00626A90">
        <w:br/>
      </w:r>
      <w:r w:rsidR="0095148A">
        <w:lastRenderedPageBreak/>
        <w:t xml:space="preserve">Member </w:t>
      </w:r>
      <w:r w:rsidR="0095148A">
        <w:rPr>
          <w:rStyle w:val="Strong"/>
          <w:rFonts w:eastAsiaTheme="majorEastAsia"/>
        </w:rPr>
        <w:t>Dianne Layden</w:t>
      </w:r>
      <w:r w:rsidR="0095148A">
        <w:t xml:space="preserve"> will portray Ruth Bader Ginsburg, sponsored by the New Mexico Humanities Council Chautauqua program, on Sunday, March 16, 2 PM, at the El Morro Valley Arts Council, located between Grants and Ramah off Highway 53. </w:t>
      </w:r>
      <w:r w:rsidR="0095148A">
        <w:rPr>
          <w:u w:val="single"/>
        </w:rPr>
        <w:t>Contact her</w:t>
      </w:r>
      <w:r w:rsidR="0095148A">
        <w:t xml:space="preserve"> for directions. She just published a book about New Mexico’s oldest (1884) synagogue—Las Vegas’ Temple Montefiore. It may be downloaded from the </w:t>
      </w:r>
      <w:hyperlink r:id="rId18" w:tgtFrame="_blank" w:history="1">
        <w:r w:rsidR="0095148A">
          <w:rPr>
            <w:rStyle w:val="Hyperlink"/>
            <w:rFonts w:eastAsiaTheme="majorEastAsia"/>
          </w:rPr>
          <w:t>bottom of this page</w:t>
        </w:r>
      </w:hyperlink>
      <w:r w:rsidR="0095148A">
        <w:t>.</w:t>
      </w:r>
      <w:r w:rsidR="00626A90">
        <w:br/>
      </w:r>
      <w:r w:rsidR="0095148A" w:rsidRPr="0095148A">
        <w:rPr>
          <w:rFonts w:ascii="Times New Roman" w:eastAsia="Times New Roman" w:hAnsi="Times New Roman" w:cs="Times New Roman"/>
          <w:b/>
          <w:bCs/>
          <w:kern w:val="36"/>
          <w:sz w:val="27"/>
          <w:szCs w:val="27"/>
        </w:rPr>
        <w:t>Board Members</w:t>
      </w:r>
      <w:r w:rsidR="00626A90">
        <w:rPr>
          <w:rFonts w:ascii="Times New Roman" w:eastAsia="Times New Roman" w:hAnsi="Times New Roman" w:cs="Times New Roman"/>
          <w:b/>
          <w:bCs/>
          <w:kern w:val="36"/>
          <w:sz w:val="48"/>
          <w:szCs w:val="48"/>
        </w:rPr>
        <w:br/>
      </w:r>
      <w:r w:rsidR="0095148A">
        <w:t xml:space="preserve">Reach any NMPW board member by email </w:t>
      </w:r>
      <w:hyperlink r:id="rId19" w:tgtFrame="_blank" w:history="1">
        <w:r w:rsidR="0095148A">
          <w:rPr>
            <w:rStyle w:val="Hyperlink"/>
            <w:rFonts w:eastAsiaTheme="majorEastAsia"/>
          </w:rPr>
          <w:t>here</w:t>
        </w:r>
      </w:hyperlink>
      <w:r w:rsidR="0095148A">
        <w:t xml:space="preserve"> or </w:t>
      </w:r>
      <w:hyperlink r:id="rId20" w:tgtFrame="_blank" w:history="1">
        <w:r w:rsidR="0095148A">
          <w:rPr>
            <w:rStyle w:val="Hyperlink"/>
            <w:rFonts w:eastAsiaTheme="majorEastAsia"/>
          </w:rPr>
          <w:t>here</w:t>
        </w:r>
      </w:hyperlink>
      <w:r w:rsidR="0095148A">
        <w:rPr>
          <w:u w:val="single"/>
        </w:rPr>
        <w:t>.</w:t>
      </w:r>
      <w:r w:rsidR="0095148A">
        <w:t xml:space="preserve"> Place the board member’s name in the subject line.</w:t>
      </w:r>
      <w:r w:rsidR="00626A90">
        <w:br/>
      </w:r>
      <w:r w:rsidR="0095148A">
        <w:rPr>
          <w:rStyle w:val="Strong"/>
          <w:rFonts w:eastAsiaTheme="majorEastAsia"/>
          <w:sz w:val="26"/>
          <w:szCs w:val="26"/>
        </w:rPr>
        <w:t>NMPW Board Officers</w:t>
      </w:r>
      <w:r w:rsidR="00626A90">
        <w:br/>
      </w:r>
      <w:r w:rsidR="0095148A">
        <w:rPr>
          <w:rStyle w:val="Strong"/>
          <w:rFonts w:eastAsiaTheme="majorEastAsia"/>
        </w:rPr>
        <w:t>President:</w:t>
      </w:r>
      <w:r w:rsidR="0095148A">
        <w:t xml:space="preserve"> Regina Griego</w:t>
      </w:r>
      <w:r w:rsidR="00626A90">
        <w:br/>
      </w:r>
      <w:r w:rsidR="0095148A">
        <w:rPr>
          <w:rStyle w:val="Strong"/>
          <w:rFonts w:eastAsiaTheme="majorEastAsia"/>
        </w:rPr>
        <w:t>Vice President:</w:t>
      </w:r>
      <w:r w:rsidR="0095148A">
        <w:t xml:space="preserve"> </w:t>
      </w:r>
      <w:proofErr w:type="spellStart"/>
      <w:r w:rsidR="0095148A">
        <w:t>Léonie</w:t>
      </w:r>
      <w:proofErr w:type="spellEnd"/>
      <w:r w:rsidR="0095148A">
        <w:t xml:space="preserve"> Rosenstiel</w:t>
      </w:r>
      <w:r w:rsidR="00626A90">
        <w:br/>
      </w:r>
      <w:r w:rsidR="0095148A">
        <w:rPr>
          <w:rStyle w:val="Strong"/>
          <w:rFonts w:eastAsiaTheme="majorEastAsia"/>
        </w:rPr>
        <w:t>Secretary:</w:t>
      </w:r>
      <w:r w:rsidR="0095148A">
        <w:t> Susan Walton</w:t>
      </w:r>
      <w:r w:rsidR="00626A90">
        <w:br/>
      </w:r>
      <w:r w:rsidR="0095148A">
        <w:rPr>
          <w:rStyle w:val="Strong"/>
          <w:rFonts w:eastAsiaTheme="majorEastAsia"/>
        </w:rPr>
        <w:t xml:space="preserve">Treasurer: </w:t>
      </w:r>
      <w:r w:rsidR="0095148A">
        <w:t>Linda Lockett</w:t>
      </w:r>
      <w:r w:rsidR="00626A90">
        <w:br/>
      </w:r>
      <w:r w:rsidR="0095148A">
        <w:rPr>
          <w:rStyle w:val="Strong"/>
          <w:rFonts w:eastAsiaTheme="majorEastAsia"/>
          <w:sz w:val="26"/>
          <w:szCs w:val="26"/>
        </w:rPr>
        <w:t>NMPW Board  Members</w:t>
      </w:r>
      <w:r w:rsidR="00626A90">
        <w:br/>
      </w:r>
      <w:r w:rsidR="0095148A">
        <w:rPr>
          <w:rStyle w:val="Strong"/>
          <w:rFonts w:eastAsiaTheme="majorEastAsia"/>
        </w:rPr>
        <w:t>Broadsheet Editor:</w:t>
      </w:r>
      <w:r w:rsidR="0095148A">
        <w:t xml:space="preserve"> </w:t>
      </w:r>
      <w:proofErr w:type="spellStart"/>
      <w:r w:rsidR="0095148A">
        <w:t>Léonie</w:t>
      </w:r>
      <w:proofErr w:type="spellEnd"/>
      <w:r w:rsidR="0095148A">
        <w:t xml:space="preserve"> Rosenstiel</w:t>
      </w:r>
      <w:r w:rsidR="00626A90">
        <w:br/>
      </w:r>
      <w:r w:rsidR="0095148A">
        <w:rPr>
          <w:rStyle w:val="Strong"/>
          <w:rFonts w:eastAsiaTheme="majorEastAsia"/>
        </w:rPr>
        <w:t>Communications Contests Chair:</w:t>
      </w:r>
      <w:r w:rsidR="0095148A">
        <w:t xml:space="preserve"> Catherine K. Lynch</w:t>
      </w:r>
      <w:r w:rsidR="00626A90">
        <w:br/>
      </w:r>
      <w:r w:rsidR="0095148A">
        <w:rPr>
          <w:rStyle w:val="Strong"/>
          <w:rFonts w:eastAsiaTheme="majorEastAsia"/>
        </w:rPr>
        <w:t>Communicator of Achievement Chair:</w:t>
      </w:r>
      <w:r w:rsidR="0095148A">
        <w:t xml:space="preserve"> Loretta Hall</w:t>
      </w:r>
      <w:r w:rsidR="00626A90">
        <w:br/>
      </w:r>
      <w:r w:rsidR="0095148A">
        <w:rPr>
          <w:rStyle w:val="Strong"/>
          <w:rFonts w:eastAsiaTheme="majorEastAsia"/>
        </w:rPr>
        <w:t>High School Contest Coordinator:</w:t>
      </w:r>
      <w:r w:rsidR="0095148A">
        <w:t xml:space="preserve"> Margaret </w:t>
      </w:r>
      <w:proofErr w:type="spellStart"/>
      <w:r w:rsidR="0095148A">
        <w:t>Cheasebro</w:t>
      </w:r>
      <w:proofErr w:type="spellEnd"/>
      <w:r w:rsidR="00626A90">
        <w:br/>
      </w:r>
      <w:r w:rsidR="0095148A">
        <w:rPr>
          <w:rStyle w:val="Strong"/>
          <w:rFonts w:eastAsiaTheme="majorEastAsia"/>
        </w:rPr>
        <w:t xml:space="preserve">Historian: </w:t>
      </w:r>
      <w:r w:rsidR="0095148A">
        <w:t xml:space="preserve">Arianna </w:t>
      </w:r>
      <w:proofErr w:type="spellStart"/>
      <w:r w:rsidR="0095148A">
        <w:t>Andreatta</w:t>
      </w:r>
      <w:proofErr w:type="spellEnd"/>
      <w:r w:rsidR="00626A90">
        <w:br/>
      </w:r>
      <w:r w:rsidR="0095148A">
        <w:rPr>
          <w:rStyle w:val="Strong"/>
          <w:rFonts w:eastAsiaTheme="majorEastAsia"/>
        </w:rPr>
        <w:t xml:space="preserve">Immediate Past President: </w:t>
      </w:r>
      <w:r w:rsidR="0095148A">
        <w:t>Sherri Burr</w:t>
      </w:r>
      <w:r w:rsidR="00626A90">
        <w:br/>
      </w:r>
      <w:r w:rsidR="0095148A">
        <w:rPr>
          <w:rStyle w:val="Strong"/>
          <w:rFonts w:eastAsiaTheme="majorEastAsia"/>
        </w:rPr>
        <w:t>Member at Large:</w:t>
      </w:r>
      <w:r w:rsidR="0095148A">
        <w:t xml:space="preserve"> Loretta Hall</w:t>
      </w:r>
      <w:r w:rsidR="00626A90">
        <w:br/>
      </w:r>
      <w:r w:rsidR="0095148A">
        <w:rPr>
          <w:rStyle w:val="Strong"/>
          <w:rFonts w:eastAsiaTheme="majorEastAsia"/>
        </w:rPr>
        <w:t>Public Relations Chair:</w:t>
      </w:r>
      <w:r w:rsidR="0095148A">
        <w:t xml:space="preserve"> </w:t>
      </w:r>
      <w:proofErr w:type="spellStart"/>
      <w:r w:rsidR="0095148A">
        <w:t>Léonie</w:t>
      </w:r>
      <w:proofErr w:type="spellEnd"/>
      <w:r w:rsidR="0095148A">
        <w:t xml:space="preserve"> Rosenstiel</w:t>
      </w:r>
      <w:r w:rsidR="00626A90">
        <w:br/>
      </w:r>
      <w:r w:rsidR="0095148A">
        <w:rPr>
          <w:rStyle w:val="Strong"/>
          <w:rFonts w:eastAsiaTheme="majorEastAsia"/>
        </w:rPr>
        <w:t>Scholarship Chair:</w:t>
      </w:r>
      <w:r w:rsidR="0095148A">
        <w:t xml:space="preserve"> Brandon </w:t>
      </w:r>
      <w:proofErr w:type="spellStart"/>
      <w:r w:rsidR="0095148A">
        <w:t>Larrañaga</w:t>
      </w:r>
      <w:proofErr w:type="spellEnd"/>
      <w:r w:rsidR="00626A90">
        <w:br/>
      </w:r>
      <w:r w:rsidR="0095148A">
        <w:rPr>
          <w:rStyle w:val="Strong"/>
          <w:rFonts w:eastAsiaTheme="majorEastAsia"/>
        </w:rPr>
        <w:t xml:space="preserve">Social Media Chair: </w:t>
      </w:r>
      <w:r w:rsidR="0095148A">
        <w:t>Andrea Robbin</w:t>
      </w:r>
      <w:r w:rsidR="00626A90">
        <w:br/>
      </w:r>
      <w:r w:rsidR="0095148A">
        <w:rPr>
          <w:rStyle w:val="Strong"/>
          <w:rFonts w:eastAsiaTheme="majorEastAsia"/>
        </w:rPr>
        <w:t>Website Coordinator:</w:t>
      </w:r>
      <w:r w:rsidR="0095148A">
        <w:t xml:space="preserve"> Pamela Ofori-Boateng</w:t>
      </w:r>
      <w:r w:rsidR="00626A90">
        <w:br/>
      </w:r>
      <w:r w:rsidR="0095148A">
        <w:rPr>
          <w:rStyle w:val="Strong"/>
          <w:rFonts w:eastAsiaTheme="majorEastAsia"/>
        </w:rPr>
        <w:t xml:space="preserve">Zia Book Award Chair: </w:t>
      </w:r>
      <w:r w:rsidR="0095148A">
        <w:t>Jennifer Hull</w:t>
      </w:r>
      <w:r w:rsidR="00626A90">
        <w:br/>
      </w:r>
      <w:r w:rsidR="0095148A">
        <w:rPr>
          <w:rStyle w:val="Strong"/>
          <w:rFonts w:eastAsiaTheme="majorEastAsia"/>
          <w:sz w:val="26"/>
          <w:szCs w:val="26"/>
        </w:rPr>
        <w:t>Chapter Representatives to the Board:</w:t>
      </w:r>
      <w:r w:rsidR="00626A90">
        <w:br/>
      </w:r>
      <w:r w:rsidR="0095148A">
        <w:rPr>
          <w:rStyle w:val="Strong"/>
          <w:rFonts w:eastAsiaTheme="majorEastAsia"/>
        </w:rPr>
        <w:t>Albuquerque Press Women Steering Committee Representative:</w:t>
      </w:r>
      <w:r w:rsidR="0095148A">
        <w:t xml:space="preserve"> Linda Lockett</w:t>
      </w:r>
      <w:r w:rsidR="00626A90">
        <w:br/>
      </w:r>
      <w:r w:rsidR="0095148A">
        <w:rPr>
          <w:rStyle w:val="Strong"/>
          <w:rFonts w:eastAsiaTheme="majorEastAsia"/>
        </w:rPr>
        <w:t xml:space="preserve">Northern Chapter Representative: </w:t>
      </w:r>
      <w:r w:rsidR="0095148A">
        <w:t>Patricia Hodapp</w:t>
      </w:r>
      <w:r w:rsidR="00626A90">
        <w:br/>
      </w:r>
    </w:p>
    <w:sectPr w:rsidR="0095148A" w:rsidRPr="00572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BA"/>
    <w:rsid w:val="00572F7D"/>
    <w:rsid w:val="00626A90"/>
    <w:rsid w:val="006705BA"/>
    <w:rsid w:val="007359BC"/>
    <w:rsid w:val="00743438"/>
    <w:rsid w:val="0095148A"/>
    <w:rsid w:val="00CD531B"/>
    <w:rsid w:val="00D5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7EE1"/>
  <w15:chartTrackingRefBased/>
  <w15:docId w15:val="{1B380131-CF8E-4B9D-ADC7-0E0A7EC4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0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05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5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5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5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5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5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5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5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5BA"/>
    <w:rPr>
      <w:rFonts w:eastAsiaTheme="majorEastAsia" w:cstheme="majorBidi"/>
      <w:color w:val="272727" w:themeColor="text1" w:themeTint="D8"/>
    </w:rPr>
  </w:style>
  <w:style w:type="paragraph" w:styleId="Title">
    <w:name w:val="Title"/>
    <w:basedOn w:val="Normal"/>
    <w:next w:val="Normal"/>
    <w:link w:val="TitleChar"/>
    <w:uiPriority w:val="10"/>
    <w:qFormat/>
    <w:rsid w:val="00670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5BA"/>
    <w:pPr>
      <w:spacing w:before="160"/>
      <w:jc w:val="center"/>
    </w:pPr>
    <w:rPr>
      <w:i/>
      <w:iCs/>
      <w:color w:val="404040" w:themeColor="text1" w:themeTint="BF"/>
    </w:rPr>
  </w:style>
  <w:style w:type="character" w:customStyle="1" w:styleId="QuoteChar">
    <w:name w:val="Quote Char"/>
    <w:basedOn w:val="DefaultParagraphFont"/>
    <w:link w:val="Quote"/>
    <w:uiPriority w:val="29"/>
    <w:rsid w:val="006705BA"/>
    <w:rPr>
      <w:i/>
      <w:iCs/>
      <w:color w:val="404040" w:themeColor="text1" w:themeTint="BF"/>
    </w:rPr>
  </w:style>
  <w:style w:type="paragraph" w:styleId="ListParagraph">
    <w:name w:val="List Paragraph"/>
    <w:basedOn w:val="Normal"/>
    <w:uiPriority w:val="34"/>
    <w:qFormat/>
    <w:rsid w:val="006705BA"/>
    <w:pPr>
      <w:ind w:left="720"/>
      <w:contextualSpacing/>
    </w:pPr>
  </w:style>
  <w:style w:type="character" w:styleId="IntenseEmphasis">
    <w:name w:val="Intense Emphasis"/>
    <w:basedOn w:val="DefaultParagraphFont"/>
    <w:uiPriority w:val="21"/>
    <w:qFormat/>
    <w:rsid w:val="006705BA"/>
    <w:rPr>
      <w:i/>
      <w:iCs/>
      <w:color w:val="2F5496" w:themeColor="accent1" w:themeShade="BF"/>
    </w:rPr>
  </w:style>
  <w:style w:type="paragraph" w:styleId="IntenseQuote">
    <w:name w:val="Intense Quote"/>
    <w:basedOn w:val="Normal"/>
    <w:next w:val="Normal"/>
    <w:link w:val="IntenseQuoteChar"/>
    <w:uiPriority w:val="30"/>
    <w:qFormat/>
    <w:rsid w:val="00670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5BA"/>
    <w:rPr>
      <w:i/>
      <w:iCs/>
      <w:color w:val="2F5496" w:themeColor="accent1" w:themeShade="BF"/>
    </w:rPr>
  </w:style>
  <w:style w:type="character" w:styleId="IntenseReference">
    <w:name w:val="Intense Reference"/>
    <w:basedOn w:val="DefaultParagraphFont"/>
    <w:uiPriority w:val="32"/>
    <w:qFormat/>
    <w:rsid w:val="006705BA"/>
    <w:rPr>
      <w:b/>
      <w:bCs/>
      <w:smallCaps/>
      <w:color w:val="2F5496" w:themeColor="accent1" w:themeShade="BF"/>
      <w:spacing w:val="5"/>
    </w:rPr>
  </w:style>
  <w:style w:type="paragraph" w:styleId="NormalWeb">
    <w:name w:val="Normal (Web)"/>
    <w:basedOn w:val="Normal"/>
    <w:uiPriority w:val="99"/>
    <w:semiHidden/>
    <w:unhideWhenUsed/>
    <w:rsid w:val="00572F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2F7D"/>
    <w:rPr>
      <w:i/>
      <w:iCs/>
    </w:rPr>
  </w:style>
  <w:style w:type="character" w:styleId="Hyperlink">
    <w:name w:val="Hyperlink"/>
    <w:basedOn w:val="DefaultParagraphFont"/>
    <w:uiPriority w:val="99"/>
    <w:semiHidden/>
    <w:unhideWhenUsed/>
    <w:rsid w:val="0095148A"/>
    <w:rPr>
      <w:color w:val="0000FF"/>
      <w:u w:val="single"/>
    </w:rPr>
  </w:style>
  <w:style w:type="character" w:styleId="Strong">
    <w:name w:val="Strong"/>
    <w:basedOn w:val="DefaultParagraphFont"/>
    <w:uiPriority w:val="22"/>
    <w:qFormat/>
    <w:rsid w:val="00951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6851">
      <w:bodyDiv w:val="1"/>
      <w:marLeft w:val="0"/>
      <w:marRight w:val="0"/>
      <w:marTop w:val="0"/>
      <w:marBottom w:val="0"/>
      <w:divBdr>
        <w:top w:val="none" w:sz="0" w:space="0" w:color="auto"/>
        <w:left w:val="none" w:sz="0" w:space="0" w:color="auto"/>
        <w:bottom w:val="none" w:sz="0" w:space="0" w:color="auto"/>
        <w:right w:val="none" w:sz="0" w:space="0" w:color="auto"/>
      </w:divBdr>
    </w:div>
    <w:div w:id="282927562">
      <w:bodyDiv w:val="1"/>
      <w:marLeft w:val="0"/>
      <w:marRight w:val="0"/>
      <w:marTop w:val="0"/>
      <w:marBottom w:val="0"/>
      <w:divBdr>
        <w:top w:val="none" w:sz="0" w:space="0" w:color="auto"/>
        <w:left w:val="none" w:sz="0" w:space="0" w:color="auto"/>
        <w:bottom w:val="none" w:sz="0" w:space="0" w:color="auto"/>
        <w:right w:val="none" w:sz="0" w:space="0" w:color="auto"/>
      </w:divBdr>
    </w:div>
    <w:div w:id="641035080">
      <w:bodyDiv w:val="1"/>
      <w:marLeft w:val="0"/>
      <w:marRight w:val="0"/>
      <w:marTop w:val="0"/>
      <w:marBottom w:val="0"/>
      <w:divBdr>
        <w:top w:val="none" w:sz="0" w:space="0" w:color="auto"/>
        <w:left w:val="none" w:sz="0" w:space="0" w:color="auto"/>
        <w:bottom w:val="none" w:sz="0" w:space="0" w:color="auto"/>
        <w:right w:val="none" w:sz="0" w:space="0" w:color="auto"/>
      </w:divBdr>
    </w:div>
    <w:div w:id="794448323">
      <w:bodyDiv w:val="1"/>
      <w:marLeft w:val="0"/>
      <w:marRight w:val="0"/>
      <w:marTop w:val="0"/>
      <w:marBottom w:val="0"/>
      <w:divBdr>
        <w:top w:val="none" w:sz="0" w:space="0" w:color="auto"/>
        <w:left w:val="none" w:sz="0" w:space="0" w:color="auto"/>
        <w:bottom w:val="none" w:sz="0" w:space="0" w:color="auto"/>
        <w:right w:val="none" w:sz="0" w:space="0" w:color="auto"/>
      </w:divBdr>
    </w:div>
    <w:div w:id="875460432">
      <w:bodyDiv w:val="1"/>
      <w:marLeft w:val="0"/>
      <w:marRight w:val="0"/>
      <w:marTop w:val="0"/>
      <w:marBottom w:val="0"/>
      <w:divBdr>
        <w:top w:val="none" w:sz="0" w:space="0" w:color="auto"/>
        <w:left w:val="none" w:sz="0" w:space="0" w:color="auto"/>
        <w:bottom w:val="none" w:sz="0" w:space="0" w:color="auto"/>
        <w:right w:val="none" w:sz="0" w:space="0" w:color="auto"/>
      </w:divBdr>
    </w:div>
    <w:div w:id="915479884">
      <w:bodyDiv w:val="1"/>
      <w:marLeft w:val="0"/>
      <w:marRight w:val="0"/>
      <w:marTop w:val="0"/>
      <w:marBottom w:val="0"/>
      <w:divBdr>
        <w:top w:val="none" w:sz="0" w:space="0" w:color="auto"/>
        <w:left w:val="none" w:sz="0" w:space="0" w:color="auto"/>
        <w:bottom w:val="none" w:sz="0" w:space="0" w:color="auto"/>
        <w:right w:val="none" w:sz="0" w:space="0" w:color="auto"/>
      </w:divBdr>
    </w:div>
    <w:div w:id="1074398854">
      <w:bodyDiv w:val="1"/>
      <w:marLeft w:val="0"/>
      <w:marRight w:val="0"/>
      <w:marTop w:val="0"/>
      <w:marBottom w:val="0"/>
      <w:divBdr>
        <w:top w:val="none" w:sz="0" w:space="0" w:color="auto"/>
        <w:left w:val="none" w:sz="0" w:space="0" w:color="auto"/>
        <w:bottom w:val="none" w:sz="0" w:space="0" w:color="auto"/>
        <w:right w:val="none" w:sz="0" w:space="0" w:color="auto"/>
      </w:divBdr>
    </w:div>
    <w:div w:id="1112360979">
      <w:bodyDiv w:val="1"/>
      <w:marLeft w:val="0"/>
      <w:marRight w:val="0"/>
      <w:marTop w:val="0"/>
      <w:marBottom w:val="0"/>
      <w:divBdr>
        <w:top w:val="none" w:sz="0" w:space="0" w:color="auto"/>
        <w:left w:val="none" w:sz="0" w:space="0" w:color="auto"/>
        <w:bottom w:val="none" w:sz="0" w:space="0" w:color="auto"/>
        <w:right w:val="none" w:sz="0" w:space="0" w:color="auto"/>
      </w:divBdr>
    </w:div>
    <w:div w:id="1154905580">
      <w:bodyDiv w:val="1"/>
      <w:marLeft w:val="0"/>
      <w:marRight w:val="0"/>
      <w:marTop w:val="0"/>
      <w:marBottom w:val="0"/>
      <w:divBdr>
        <w:top w:val="none" w:sz="0" w:space="0" w:color="auto"/>
        <w:left w:val="none" w:sz="0" w:space="0" w:color="auto"/>
        <w:bottom w:val="none" w:sz="0" w:space="0" w:color="auto"/>
        <w:right w:val="none" w:sz="0" w:space="0" w:color="auto"/>
      </w:divBdr>
    </w:div>
    <w:div w:id="1557887329">
      <w:bodyDiv w:val="1"/>
      <w:marLeft w:val="0"/>
      <w:marRight w:val="0"/>
      <w:marTop w:val="0"/>
      <w:marBottom w:val="0"/>
      <w:divBdr>
        <w:top w:val="none" w:sz="0" w:space="0" w:color="auto"/>
        <w:left w:val="none" w:sz="0" w:space="0" w:color="auto"/>
        <w:bottom w:val="none" w:sz="0" w:space="0" w:color="auto"/>
        <w:right w:val="none" w:sz="0" w:space="0" w:color="auto"/>
      </w:divBdr>
    </w:div>
    <w:div w:id="1604260355">
      <w:bodyDiv w:val="1"/>
      <w:marLeft w:val="0"/>
      <w:marRight w:val="0"/>
      <w:marTop w:val="0"/>
      <w:marBottom w:val="0"/>
      <w:divBdr>
        <w:top w:val="none" w:sz="0" w:space="0" w:color="auto"/>
        <w:left w:val="none" w:sz="0" w:space="0" w:color="auto"/>
        <w:bottom w:val="none" w:sz="0" w:space="0" w:color="auto"/>
        <w:right w:val="none" w:sz="0" w:space="0" w:color="auto"/>
      </w:divBdr>
    </w:div>
    <w:div w:id="1608345419">
      <w:bodyDiv w:val="1"/>
      <w:marLeft w:val="0"/>
      <w:marRight w:val="0"/>
      <w:marTop w:val="0"/>
      <w:marBottom w:val="0"/>
      <w:divBdr>
        <w:top w:val="none" w:sz="0" w:space="0" w:color="auto"/>
        <w:left w:val="none" w:sz="0" w:space="0" w:color="auto"/>
        <w:bottom w:val="none" w:sz="0" w:space="0" w:color="auto"/>
        <w:right w:val="none" w:sz="0" w:space="0" w:color="auto"/>
      </w:divBdr>
    </w:div>
    <w:div w:id="1632977874">
      <w:bodyDiv w:val="1"/>
      <w:marLeft w:val="0"/>
      <w:marRight w:val="0"/>
      <w:marTop w:val="0"/>
      <w:marBottom w:val="0"/>
      <w:divBdr>
        <w:top w:val="none" w:sz="0" w:space="0" w:color="auto"/>
        <w:left w:val="none" w:sz="0" w:space="0" w:color="auto"/>
        <w:bottom w:val="none" w:sz="0" w:space="0" w:color="auto"/>
        <w:right w:val="none" w:sz="0" w:space="0" w:color="auto"/>
      </w:divBdr>
    </w:div>
    <w:div w:id="1677925104">
      <w:bodyDiv w:val="1"/>
      <w:marLeft w:val="0"/>
      <w:marRight w:val="0"/>
      <w:marTop w:val="0"/>
      <w:marBottom w:val="0"/>
      <w:divBdr>
        <w:top w:val="none" w:sz="0" w:space="0" w:color="auto"/>
        <w:left w:val="none" w:sz="0" w:space="0" w:color="auto"/>
        <w:bottom w:val="none" w:sz="0" w:space="0" w:color="auto"/>
        <w:right w:val="none" w:sz="0" w:space="0" w:color="auto"/>
      </w:divBdr>
    </w:div>
    <w:div w:id="1680036351">
      <w:bodyDiv w:val="1"/>
      <w:marLeft w:val="0"/>
      <w:marRight w:val="0"/>
      <w:marTop w:val="0"/>
      <w:marBottom w:val="0"/>
      <w:divBdr>
        <w:top w:val="none" w:sz="0" w:space="0" w:color="auto"/>
        <w:left w:val="none" w:sz="0" w:space="0" w:color="auto"/>
        <w:bottom w:val="none" w:sz="0" w:space="0" w:color="auto"/>
        <w:right w:val="none" w:sz="0" w:space="0" w:color="auto"/>
      </w:divBdr>
    </w:div>
    <w:div w:id="1794905715">
      <w:bodyDiv w:val="1"/>
      <w:marLeft w:val="0"/>
      <w:marRight w:val="0"/>
      <w:marTop w:val="0"/>
      <w:marBottom w:val="0"/>
      <w:divBdr>
        <w:top w:val="none" w:sz="0" w:space="0" w:color="auto"/>
        <w:left w:val="none" w:sz="0" w:space="0" w:color="auto"/>
        <w:bottom w:val="none" w:sz="0" w:space="0" w:color="auto"/>
        <w:right w:val="none" w:sz="0" w:space="0" w:color="auto"/>
      </w:divBdr>
    </w:div>
    <w:div w:id="1907110636">
      <w:bodyDiv w:val="1"/>
      <w:marLeft w:val="0"/>
      <w:marRight w:val="0"/>
      <w:marTop w:val="0"/>
      <w:marBottom w:val="0"/>
      <w:divBdr>
        <w:top w:val="none" w:sz="0" w:space="0" w:color="auto"/>
        <w:left w:val="none" w:sz="0" w:space="0" w:color="auto"/>
        <w:bottom w:val="none" w:sz="0" w:space="0" w:color="auto"/>
        <w:right w:val="none" w:sz="0" w:space="0" w:color="auto"/>
      </w:divBdr>
    </w:div>
    <w:div w:id="19123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hyperlink" Target="https://nmjhs.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s://www.nfpw.org/assets/agendaJAN25.pdf" TargetMode="External"/><Relationship Id="rId2" Type="http://schemas.openxmlformats.org/officeDocument/2006/relationships/settings" Target="settings.xml"/><Relationship Id="rId16" Type="http://schemas.openxmlformats.org/officeDocument/2006/relationships/hyperlink" Target="https://amzn.to/3TAOIED" TargetMode="External"/><Relationship Id="rId20" Type="http://schemas.openxmlformats.org/officeDocument/2006/relationships/hyperlink" Target="mailto:socialmedia@nmpresswomen.or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p.me/P29ohT-14e" TargetMode="External"/><Relationship Id="rId5" Type="http://schemas.openxmlformats.org/officeDocument/2006/relationships/hyperlink" Target="mailto:president@newmexicopresswomen.org" TargetMode="External"/><Relationship Id="rId15" Type="http://schemas.openxmlformats.org/officeDocument/2006/relationships/hyperlink" Target="https://amzn.to/4dF1qK1" TargetMode="External"/><Relationship Id="rId10" Type="http://schemas.openxmlformats.org/officeDocument/2006/relationships/image" Target="media/image6.jpeg"/><Relationship Id="rId19" Type="http://schemas.openxmlformats.org/officeDocument/2006/relationships/hyperlink" Target="mailto:NewMexicoPressWomen@gmail.com?subject=&amp;body=" TargetMode="Externa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hyperlink" Target="mailto:military@swwriters.com.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Rosenstiel</dc:creator>
  <cp:keywords/>
  <dc:description/>
  <cp:lastModifiedBy>Regina Griego</cp:lastModifiedBy>
  <cp:revision>2</cp:revision>
  <dcterms:created xsi:type="dcterms:W3CDTF">2025-01-13T16:03:00Z</dcterms:created>
  <dcterms:modified xsi:type="dcterms:W3CDTF">2025-01-13T16:03:00Z</dcterms:modified>
</cp:coreProperties>
</file>